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60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ЕРМАКОВСКОГО СЕЛЬСОВЕТА  </w:t>
      </w: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6094">
        <w:rPr>
          <w:rFonts w:ascii="Times New Roman" w:hAnsi="Times New Roman" w:cs="Times New Roman"/>
          <w:sz w:val="28"/>
          <w:szCs w:val="28"/>
        </w:rPr>
        <w:t xml:space="preserve">от </w:t>
      </w:r>
      <w:r w:rsidR="00116094" w:rsidRPr="00116094">
        <w:rPr>
          <w:rFonts w:ascii="Times New Roman" w:hAnsi="Times New Roman" w:cs="Times New Roman"/>
          <w:sz w:val="28"/>
          <w:szCs w:val="28"/>
        </w:rPr>
        <w:t>08</w:t>
      </w:r>
      <w:r w:rsidRPr="00116094">
        <w:rPr>
          <w:rFonts w:ascii="Times New Roman" w:hAnsi="Times New Roman" w:cs="Times New Roman"/>
          <w:sz w:val="28"/>
          <w:szCs w:val="28"/>
        </w:rPr>
        <w:t>.11.20</w:t>
      </w:r>
      <w:r w:rsidR="00B70A1B" w:rsidRPr="00116094">
        <w:rPr>
          <w:rFonts w:ascii="Times New Roman" w:hAnsi="Times New Roman" w:cs="Times New Roman"/>
          <w:sz w:val="28"/>
          <w:szCs w:val="28"/>
        </w:rPr>
        <w:t>2</w:t>
      </w:r>
      <w:r w:rsidR="00835053" w:rsidRPr="00116094">
        <w:rPr>
          <w:rFonts w:ascii="Times New Roman" w:hAnsi="Times New Roman" w:cs="Times New Roman"/>
          <w:sz w:val="28"/>
          <w:szCs w:val="28"/>
        </w:rPr>
        <w:t>4</w:t>
      </w:r>
      <w:r w:rsidRPr="00116094">
        <w:rPr>
          <w:rFonts w:ascii="Times New Roman" w:hAnsi="Times New Roman" w:cs="Times New Roman"/>
          <w:sz w:val="28"/>
          <w:szCs w:val="28"/>
        </w:rPr>
        <w:t xml:space="preserve">     № </w:t>
      </w:r>
      <w:r w:rsidR="00116094" w:rsidRPr="00116094">
        <w:rPr>
          <w:rFonts w:ascii="Times New Roman" w:hAnsi="Times New Roman" w:cs="Times New Roman"/>
          <w:sz w:val="28"/>
          <w:szCs w:val="28"/>
        </w:rPr>
        <w:t>69</w:t>
      </w:r>
    </w:p>
    <w:p w:rsidR="004D46C7" w:rsidRDefault="004D46C7" w:rsidP="004D46C7">
      <w:pPr>
        <w:rPr>
          <w:sz w:val="28"/>
          <w:szCs w:val="28"/>
        </w:rPr>
      </w:pPr>
    </w:p>
    <w:p w:rsidR="004D46C7" w:rsidRDefault="004D46C7" w:rsidP="00496D87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«Культура на территории Ермаковского сельсовета </w:t>
      </w:r>
      <w:r>
        <w:rPr>
          <w:b/>
          <w:bCs/>
          <w:sz w:val="28"/>
          <w:szCs w:val="28"/>
        </w:rPr>
        <w:t>Кочковского района Новосибирской области на 20</w:t>
      </w:r>
      <w:r w:rsidR="003B2C17">
        <w:rPr>
          <w:b/>
          <w:bCs/>
          <w:sz w:val="28"/>
          <w:szCs w:val="28"/>
        </w:rPr>
        <w:t>2</w:t>
      </w:r>
      <w:r w:rsidR="0083505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–20</w:t>
      </w:r>
      <w:r w:rsidR="003B2C17">
        <w:rPr>
          <w:b/>
          <w:bCs/>
          <w:sz w:val="28"/>
          <w:szCs w:val="28"/>
        </w:rPr>
        <w:t>2</w:t>
      </w:r>
      <w:r w:rsidR="0083505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4D46C7" w:rsidRDefault="004D46C7" w:rsidP="004D46C7">
      <w:pPr>
        <w:jc w:val="both"/>
        <w:rPr>
          <w:sz w:val="28"/>
          <w:szCs w:val="28"/>
        </w:rPr>
      </w:pPr>
    </w:p>
    <w:p w:rsidR="004D46C7" w:rsidRPr="00496D87" w:rsidRDefault="00801E3C" w:rsidP="00857960">
      <w:pPr>
        <w:pStyle w:val="a3"/>
        <w:ind w:firstLine="709"/>
        <w:jc w:val="both"/>
        <w:rPr>
          <w:sz w:val="28"/>
          <w:szCs w:val="28"/>
        </w:rPr>
      </w:pPr>
      <w:r w:rsidRPr="00801E3C">
        <w:rPr>
          <w:sz w:val="28"/>
          <w:szCs w:val="28"/>
        </w:rPr>
        <w:t>В соответствии со статьей 179.3 Бюджетного кодекса РФ, администрация</w:t>
      </w:r>
      <w:r>
        <w:rPr>
          <w:sz w:val="28"/>
          <w:szCs w:val="28"/>
        </w:rPr>
        <w:t xml:space="preserve"> </w:t>
      </w:r>
      <w:r w:rsidR="004D46C7">
        <w:rPr>
          <w:sz w:val="28"/>
          <w:szCs w:val="28"/>
        </w:rPr>
        <w:t>Ермаковского сельсовета Кочковского района Новосибирской области»</w:t>
      </w:r>
      <w:r w:rsidR="00496D87">
        <w:rPr>
          <w:sz w:val="28"/>
          <w:szCs w:val="28"/>
        </w:rPr>
        <w:t>,</w:t>
      </w:r>
      <w:r w:rsidR="004D46C7">
        <w:rPr>
          <w:sz w:val="28"/>
          <w:szCs w:val="28"/>
        </w:rPr>
        <w:t xml:space="preserve"> </w:t>
      </w:r>
      <w:r w:rsidR="00496D87" w:rsidRPr="00496D87">
        <w:rPr>
          <w:sz w:val="28"/>
          <w:szCs w:val="28"/>
        </w:rPr>
        <w:t xml:space="preserve">Администрация Ермаковского сельсовета </w:t>
      </w:r>
      <w:r w:rsidR="00857960">
        <w:rPr>
          <w:sz w:val="28"/>
          <w:szCs w:val="28"/>
        </w:rPr>
        <w:t xml:space="preserve">Кочковского района Новосибирской области </w:t>
      </w:r>
      <w:r w:rsidR="00496D87">
        <w:rPr>
          <w:b/>
          <w:sz w:val="28"/>
          <w:szCs w:val="28"/>
        </w:rPr>
        <w:t>ПОСТАНОВЛЯЕТ</w:t>
      </w:r>
      <w:r w:rsidR="004D46C7">
        <w:rPr>
          <w:b/>
          <w:sz w:val="28"/>
          <w:szCs w:val="28"/>
        </w:rPr>
        <w:t>:</w:t>
      </w:r>
      <w:r w:rsidR="004D46C7">
        <w:rPr>
          <w:b/>
          <w:sz w:val="28"/>
          <w:szCs w:val="28"/>
        </w:rPr>
        <w:tab/>
      </w:r>
    </w:p>
    <w:p w:rsidR="004D46C7" w:rsidRDefault="004D46C7" w:rsidP="004D4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E3C" w:rsidRPr="00857960" w:rsidRDefault="00857960" w:rsidP="00857960">
      <w:pPr>
        <w:tabs>
          <w:tab w:val="left" w:pos="9923"/>
        </w:tabs>
        <w:ind w:firstLine="709"/>
        <w:jc w:val="both"/>
        <w:rPr>
          <w:bCs/>
          <w:sz w:val="28"/>
          <w:szCs w:val="28"/>
        </w:rPr>
      </w:pPr>
      <w:r w:rsidRPr="008579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57960">
        <w:rPr>
          <w:sz w:val="28"/>
          <w:szCs w:val="28"/>
        </w:rPr>
        <w:t>У</w:t>
      </w:r>
      <w:r w:rsidR="004D46C7" w:rsidRPr="00857960">
        <w:rPr>
          <w:sz w:val="28"/>
          <w:szCs w:val="28"/>
        </w:rPr>
        <w:t xml:space="preserve">твердить </w:t>
      </w:r>
      <w:r w:rsidR="00801E3C" w:rsidRPr="00857960">
        <w:rPr>
          <w:sz w:val="28"/>
          <w:szCs w:val="28"/>
        </w:rPr>
        <w:t xml:space="preserve">муниципальную программу «Культура на территории Ермаковского сельсовета </w:t>
      </w:r>
      <w:r w:rsidR="00801E3C" w:rsidRPr="00857960">
        <w:rPr>
          <w:bCs/>
          <w:sz w:val="28"/>
          <w:szCs w:val="28"/>
        </w:rPr>
        <w:t>Кочковского района Новосибирской области на 20</w:t>
      </w:r>
      <w:r w:rsidR="003B2C17" w:rsidRPr="00857960">
        <w:rPr>
          <w:bCs/>
          <w:sz w:val="28"/>
          <w:szCs w:val="28"/>
        </w:rPr>
        <w:t>2</w:t>
      </w:r>
      <w:r w:rsidR="00835053">
        <w:rPr>
          <w:bCs/>
          <w:sz w:val="28"/>
          <w:szCs w:val="28"/>
        </w:rPr>
        <w:t xml:space="preserve">5 </w:t>
      </w:r>
      <w:r w:rsidR="00801E3C" w:rsidRPr="00857960">
        <w:rPr>
          <w:bCs/>
          <w:sz w:val="28"/>
          <w:szCs w:val="28"/>
        </w:rPr>
        <w:t>–20</w:t>
      </w:r>
      <w:r w:rsidR="003B2C17" w:rsidRPr="00857960">
        <w:rPr>
          <w:bCs/>
          <w:sz w:val="28"/>
          <w:szCs w:val="28"/>
        </w:rPr>
        <w:t>2</w:t>
      </w:r>
      <w:r w:rsidR="00835053">
        <w:rPr>
          <w:bCs/>
          <w:sz w:val="28"/>
          <w:szCs w:val="28"/>
        </w:rPr>
        <w:t>7</w:t>
      </w:r>
      <w:r w:rsidR="00801E3C" w:rsidRPr="00857960">
        <w:rPr>
          <w:bCs/>
          <w:sz w:val="28"/>
          <w:szCs w:val="28"/>
        </w:rPr>
        <w:t xml:space="preserve"> годы» (приложение).</w:t>
      </w:r>
    </w:p>
    <w:p w:rsidR="00496D87" w:rsidRPr="00857960" w:rsidRDefault="00857960" w:rsidP="00857960">
      <w:pPr>
        <w:tabs>
          <w:tab w:val="left" w:pos="992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6D87" w:rsidRPr="00857960">
        <w:rPr>
          <w:sz w:val="28"/>
          <w:szCs w:val="28"/>
        </w:rPr>
        <w:t xml:space="preserve">Постановление администрации Ермаковского сельсовета от </w:t>
      </w:r>
      <w:r w:rsidR="00835053">
        <w:rPr>
          <w:sz w:val="28"/>
          <w:szCs w:val="28"/>
        </w:rPr>
        <w:t>13</w:t>
      </w:r>
      <w:r w:rsidR="00496D87" w:rsidRPr="00857960">
        <w:rPr>
          <w:sz w:val="28"/>
          <w:szCs w:val="28"/>
        </w:rPr>
        <w:t>.11.20</w:t>
      </w:r>
      <w:r>
        <w:rPr>
          <w:sz w:val="28"/>
          <w:szCs w:val="28"/>
        </w:rPr>
        <w:t>2</w:t>
      </w:r>
      <w:r w:rsidR="00835053">
        <w:rPr>
          <w:sz w:val="28"/>
          <w:szCs w:val="28"/>
        </w:rPr>
        <w:t>3</w:t>
      </w:r>
      <w:r w:rsidR="00496D87" w:rsidRPr="00857960">
        <w:rPr>
          <w:sz w:val="28"/>
          <w:szCs w:val="28"/>
        </w:rPr>
        <w:t xml:space="preserve"> № </w:t>
      </w:r>
      <w:r w:rsidR="00835053">
        <w:rPr>
          <w:sz w:val="28"/>
          <w:szCs w:val="28"/>
        </w:rPr>
        <w:t>68</w:t>
      </w:r>
      <w:r w:rsidR="00496D87" w:rsidRPr="00857960">
        <w:rPr>
          <w:sz w:val="28"/>
          <w:szCs w:val="28"/>
        </w:rPr>
        <w:t xml:space="preserve"> «Об утверждении муниципальной программы «Культура на территории Ермаковского сельсовета </w:t>
      </w:r>
      <w:r w:rsidR="00496D87" w:rsidRPr="00857960">
        <w:rPr>
          <w:bCs/>
          <w:sz w:val="28"/>
          <w:szCs w:val="28"/>
        </w:rPr>
        <w:t>Кочковского района Новосибирской области на 202</w:t>
      </w:r>
      <w:r w:rsidR="00835053">
        <w:rPr>
          <w:bCs/>
          <w:sz w:val="28"/>
          <w:szCs w:val="28"/>
        </w:rPr>
        <w:t xml:space="preserve">4 </w:t>
      </w:r>
      <w:r w:rsidR="00496D87" w:rsidRPr="00857960">
        <w:rPr>
          <w:bCs/>
          <w:sz w:val="28"/>
          <w:szCs w:val="28"/>
        </w:rPr>
        <w:t>– 202</w:t>
      </w:r>
      <w:r w:rsidR="00835053">
        <w:rPr>
          <w:bCs/>
          <w:sz w:val="28"/>
          <w:szCs w:val="28"/>
        </w:rPr>
        <w:t xml:space="preserve">6 </w:t>
      </w:r>
      <w:r w:rsidR="00496D87" w:rsidRPr="00857960">
        <w:rPr>
          <w:bCs/>
          <w:sz w:val="28"/>
          <w:szCs w:val="28"/>
        </w:rPr>
        <w:t>годы»</w:t>
      </w:r>
      <w:r w:rsidR="00835053">
        <w:rPr>
          <w:bCs/>
          <w:sz w:val="28"/>
          <w:szCs w:val="28"/>
        </w:rPr>
        <w:t xml:space="preserve"> </w:t>
      </w:r>
      <w:r w:rsidR="00835053">
        <w:rPr>
          <w:sz w:val="28"/>
          <w:szCs w:val="28"/>
        </w:rPr>
        <w:t>признать</w:t>
      </w:r>
      <w:r w:rsidR="00835053" w:rsidRPr="00857960">
        <w:rPr>
          <w:sz w:val="28"/>
          <w:szCs w:val="28"/>
        </w:rPr>
        <w:t xml:space="preserve"> утратившими силу</w:t>
      </w:r>
      <w:r w:rsidR="00835053">
        <w:rPr>
          <w:sz w:val="28"/>
          <w:szCs w:val="28"/>
        </w:rPr>
        <w:t>.</w:t>
      </w:r>
    </w:p>
    <w:p w:rsidR="00801E3C" w:rsidRPr="00857960" w:rsidRDefault="00857960" w:rsidP="00857960">
      <w:pPr>
        <w:tabs>
          <w:tab w:val="left" w:pos="992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35053" w:rsidRPr="005F521A">
        <w:rPr>
          <w:sz w:val="28"/>
          <w:szCs w:val="28"/>
        </w:rPr>
        <w:t>Настоящее постановление вступает в силу после его официального опубликования в печатном издании «Ермаковский вестник»</w:t>
      </w:r>
      <w:r w:rsidR="00835053">
        <w:rPr>
          <w:sz w:val="28"/>
          <w:szCs w:val="28"/>
        </w:rPr>
        <w:t xml:space="preserve"> </w:t>
      </w:r>
      <w:r w:rsidR="00835053" w:rsidRPr="009C07A2">
        <w:rPr>
          <w:sz w:val="28"/>
          <w:szCs w:val="28"/>
        </w:rPr>
        <w:t>и распространяет свое действие на правоотношения, возникшие с 1 января 202</w:t>
      </w:r>
      <w:r w:rsidR="00835053">
        <w:rPr>
          <w:sz w:val="28"/>
          <w:szCs w:val="28"/>
        </w:rPr>
        <w:t>5</w:t>
      </w:r>
      <w:r w:rsidR="00835053" w:rsidRPr="009C07A2">
        <w:rPr>
          <w:sz w:val="28"/>
          <w:szCs w:val="28"/>
        </w:rPr>
        <w:t xml:space="preserve"> года</w:t>
      </w:r>
      <w:r w:rsidR="00801E3C" w:rsidRPr="00857960">
        <w:rPr>
          <w:bCs/>
          <w:sz w:val="28"/>
          <w:szCs w:val="28"/>
        </w:rPr>
        <w:t>.</w:t>
      </w:r>
    </w:p>
    <w:p w:rsidR="004D46C7" w:rsidRPr="00801E3C" w:rsidRDefault="00835053" w:rsidP="0085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960">
        <w:rPr>
          <w:sz w:val="28"/>
          <w:szCs w:val="28"/>
        </w:rPr>
        <w:t xml:space="preserve">. </w:t>
      </w:r>
      <w:r w:rsidR="004D46C7" w:rsidRPr="00801E3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4D46C7" w:rsidRPr="00801E3C">
        <w:rPr>
          <w:sz w:val="28"/>
          <w:szCs w:val="28"/>
        </w:rPr>
        <w:t>постановления оставляю за собой.</w:t>
      </w:r>
    </w:p>
    <w:p w:rsidR="004D46C7" w:rsidRDefault="004D46C7" w:rsidP="00857960">
      <w:pPr>
        <w:ind w:firstLine="709"/>
        <w:rPr>
          <w:sz w:val="28"/>
          <w:szCs w:val="28"/>
        </w:rPr>
      </w:pPr>
    </w:p>
    <w:p w:rsidR="004D46C7" w:rsidRDefault="004D46C7" w:rsidP="004D46C7">
      <w:pPr>
        <w:rPr>
          <w:sz w:val="28"/>
          <w:szCs w:val="28"/>
        </w:rPr>
      </w:pPr>
    </w:p>
    <w:p w:rsidR="00835053" w:rsidRDefault="00835053" w:rsidP="00835053">
      <w:pPr>
        <w:rPr>
          <w:sz w:val="28"/>
          <w:szCs w:val="28"/>
        </w:rPr>
      </w:pPr>
      <w:r>
        <w:rPr>
          <w:sz w:val="28"/>
          <w:szCs w:val="28"/>
        </w:rPr>
        <w:t xml:space="preserve">Глава Ермаковского сельсовета </w:t>
      </w:r>
    </w:p>
    <w:p w:rsidR="00835053" w:rsidRPr="002E642D" w:rsidRDefault="00835053" w:rsidP="00835053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                 </w:t>
      </w:r>
      <w:proofErr w:type="spellStart"/>
      <w:r>
        <w:rPr>
          <w:sz w:val="28"/>
          <w:szCs w:val="28"/>
        </w:rPr>
        <w:t>А.А.Фабер</w:t>
      </w:r>
      <w:proofErr w:type="spellEnd"/>
    </w:p>
    <w:p w:rsidR="004D46C7" w:rsidRDefault="004D46C7" w:rsidP="004D46C7">
      <w:pPr>
        <w:spacing w:line="192" w:lineRule="auto"/>
        <w:rPr>
          <w:sz w:val="28"/>
          <w:szCs w:val="28"/>
        </w:rPr>
      </w:pPr>
    </w:p>
    <w:p w:rsidR="00772C61" w:rsidRDefault="00772C61"/>
    <w:p w:rsidR="00835053" w:rsidRDefault="00835053"/>
    <w:p w:rsidR="00835053" w:rsidRDefault="00835053"/>
    <w:p w:rsidR="00835053" w:rsidRDefault="00835053"/>
    <w:p w:rsidR="00835053" w:rsidRDefault="00835053"/>
    <w:p w:rsidR="00835053" w:rsidRDefault="00835053"/>
    <w:p w:rsidR="00835053" w:rsidRDefault="00835053"/>
    <w:p w:rsidR="00835053" w:rsidRDefault="00835053"/>
    <w:p w:rsidR="00835053" w:rsidRDefault="00835053"/>
    <w:p w:rsidR="00835053" w:rsidRDefault="00835053"/>
    <w:p w:rsidR="001107D7" w:rsidRPr="00857960" w:rsidRDefault="00857960">
      <w:pPr>
        <w:rPr>
          <w:sz w:val="20"/>
          <w:szCs w:val="20"/>
        </w:rPr>
      </w:pPr>
      <w:r w:rsidRPr="00857960">
        <w:rPr>
          <w:sz w:val="20"/>
          <w:szCs w:val="20"/>
        </w:rPr>
        <w:t>Лыкова Т.Н.</w:t>
      </w:r>
    </w:p>
    <w:p w:rsidR="001107D7" w:rsidRPr="00857960" w:rsidRDefault="00E11E01">
      <w:pPr>
        <w:rPr>
          <w:sz w:val="20"/>
          <w:szCs w:val="20"/>
        </w:rPr>
      </w:pPr>
      <w:r w:rsidRPr="00857960">
        <w:rPr>
          <w:sz w:val="20"/>
          <w:szCs w:val="20"/>
        </w:rPr>
        <w:t>8(38356)344</w:t>
      </w:r>
      <w:r w:rsidR="00857960" w:rsidRPr="00857960">
        <w:rPr>
          <w:sz w:val="20"/>
          <w:szCs w:val="20"/>
        </w:rPr>
        <w:t>21</w:t>
      </w:r>
    </w:p>
    <w:p w:rsidR="001107D7" w:rsidRPr="00857960" w:rsidRDefault="001107D7" w:rsidP="00857960">
      <w:pPr>
        <w:jc w:val="right"/>
      </w:pPr>
      <w:r w:rsidRPr="00857960">
        <w:lastRenderedPageBreak/>
        <w:t>Приложение</w:t>
      </w:r>
      <w:r w:rsidR="00576DD8">
        <w:t xml:space="preserve"> </w:t>
      </w:r>
      <w:r w:rsidRPr="00857960">
        <w:t xml:space="preserve">                                         </w:t>
      </w:r>
    </w:p>
    <w:p w:rsidR="001107D7" w:rsidRPr="00857960" w:rsidRDefault="001107D7" w:rsidP="00576DD8">
      <w:pPr>
        <w:ind w:firstLine="720"/>
        <w:jc w:val="right"/>
      </w:pPr>
      <w:r w:rsidRPr="00857960">
        <w:t xml:space="preserve">                                              </w:t>
      </w:r>
      <w:r w:rsidR="00857960" w:rsidRPr="00857960">
        <w:t xml:space="preserve">                                        </w:t>
      </w:r>
      <w:r w:rsidR="00857960">
        <w:t xml:space="preserve">      к</w:t>
      </w:r>
      <w:r w:rsidR="00857960" w:rsidRPr="00857960">
        <w:t xml:space="preserve"> </w:t>
      </w:r>
      <w:r w:rsidRPr="00857960">
        <w:t>постановлен</w:t>
      </w:r>
      <w:r w:rsidR="00857960">
        <w:t>и</w:t>
      </w:r>
      <w:r w:rsidR="00857960" w:rsidRPr="00857960">
        <w:t>ю</w:t>
      </w:r>
      <w:r w:rsidRPr="00857960">
        <w:t xml:space="preserve"> администрации </w:t>
      </w:r>
    </w:p>
    <w:p w:rsidR="001107D7" w:rsidRPr="00857960" w:rsidRDefault="001107D7" w:rsidP="001107D7">
      <w:pPr>
        <w:ind w:firstLine="720"/>
        <w:jc w:val="right"/>
      </w:pPr>
      <w:r w:rsidRPr="00857960">
        <w:t xml:space="preserve">                                                                 Ермаковского сельсовета                                                                Кочковского района</w:t>
      </w:r>
    </w:p>
    <w:p w:rsidR="001107D7" w:rsidRPr="00857960" w:rsidRDefault="001107D7" w:rsidP="001107D7">
      <w:pPr>
        <w:ind w:firstLine="720"/>
        <w:jc w:val="right"/>
      </w:pPr>
      <w:r w:rsidRPr="00857960">
        <w:t xml:space="preserve">                                                  Новосибирской области</w:t>
      </w:r>
    </w:p>
    <w:p w:rsidR="001107D7" w:rsidRPr="00857960" w:rsidRDefault="001107D7" w:rsidP="001107D7">
      <w:pPr>
        <w:ind w:firstLine="720"/>
        <w:jc w:val="right"/>
      </w:pPr>
      <w:r w:rsidRPr="00857960">
        <w:t xml:space="preserve">                                              </w:t>
      </w:r>
      <w:r w:rsidR="00ED586A" w:rsidRPr="00857960">
        <w:t xml:space="preserve"> </w:t>
      </w:r>
      <w:r w:rsidRPr="00857960">
        <w:t xml:space="preserve">                       </w:t>
      </w:r>
      <w:r w:rsidRPr="00116094">
        <w:t xml:space="preserve">от </w:t>
      </w:r>
      <w:r w:rsidR="00116094" w:rsidRPr="00116094">
        <w:t>08</w:t>
      </w:r>
      <w:r w:rsidRPr="00116094">
        <w:t>.11.20</w:t>
      </w:r>
      <w:r w:rsidR="00B70A1B" w:rsidRPr="00116094">
        <w:t>2</w:t>
      </w:r>
      <w:r w:rsidR="00835053" w:rsidRPr="00116094">
        <w:t>4</w:t>
      </w:r>
      <w:r w:rsidRPr="00116094">
        <w:t xml:space="preserve">   № </w:t>
      </w:r>
      <w:r w:rsidR="00857960" w:rsidRPr="00116094">
        <w:t>6</w:t>
      </w:r>
      <w:r w:rsidR="00116094" w:rsidRPr="00116094">
        <w:t>9</w:t>
      </w:r>
    </w:p>
    <w:p w:rsidR="001107D7" w:rsidRDefault="00ED586A" w:rsidP="00ED586A">
      <w:pPr>
        <w:jc w:val="center"/>
        <w:rPr>
          <w:b/>
          <w:sz w:val="40"/>
          <w:szCs w:val="40"/>
        </w:rPr>
      </w:pPr>
      <w:r w:rsidRPr="00ED586A">
        <w:rPr>
          <w:b/>
          <w:sz w:val="40"/>
          <w:szCs w:val="40"/>
        </w:rPr>
        <w:t>Муниципальная программа</w:t>
      </w:r>
    </w:p>
    <w:p w:rsidR="00ED586A" w:rsidRPr="00592D7E" w:rsidRDefault="00ED586A" w:rsidP="00ED586A">
      <w:pPr>
        <w:jc w:val="center"/>
        <w:rPr>
          <w:b/>
          <w:sz w:val="28"/>
          <w:szCs w:val="28"/>
        </w:rPr>
      </w:pPr>
    </w:p>
    <w:p w:rsidR="00ED586A" w:rsidRDefault="00ED586A" w:rsidP="00ED586A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Ермаковского сельсовета </w:t>
      </w:r>
      <w:r>
        <w:rPr>
          <w:b/>
          <w:bCs/>
          <w:sz w:val="28"/>
          <w:szCs w:val="28"/>
        </w:rPr>
        <w:t>Кочковского района Новосибирской области на 20</w:t>
      </w:r>
      <w:r w:rsidR="003B2C17">
        <w:rPr>
          <w:b/>
          <w:bCs/>
          <w:sz w:val="28"/>
          <w:szCs w:val="28"/>
        </w:rPr>
        <w:t>2</w:t>
      </w:r>
      <w:r w:rsidR="0083505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–20</w:t>
      </w:r>
      <w:r w:rsidR="003B2C17">
        <w:rPr>
          <w:b/>
          <w:bCs/>
          <w:sz w:val="28"/>
          <w:szCs w:val="28"/>
        </w:rPr>
        <w:t>2</w:t>
      </w:r>
      <w:r w:rsidR="0083505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ED586A" w:rsidRDefault="00ED586A" w:rsidP="00ED586A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</w:p>
    <w:p w:rsidR="00ED586A" w:rsidRPr="00FC265A" w:rsidRDefault="00ED586A" w:rsidP="00ED586A">
      <w:pPr>
        <w:pStyle w:val="a7"/>
        <w:rPr>
          <w:b/>
          <w:szCs w:val="28"/>
        </w:rPr>
      </w:pPr>
      <w:r w:rsidRPr="00FC265A">
        <w:rPr>
          <w:bCs/>
          <w:szCs w:val="28"/>
          <w:lang w:val="en-US"/>
        </w:rPr>
        <w:t>I</w:t>
      </w:r>
      <w:r w:rsidRPr="00FC265A">
        <w:rPr>
          <w:bCs/>
          <w:szCs w:val="28"/>
        </w:rPr>
        <w:t>.</w:t>
      </w:r>
      <w:r w:rsidRPr="00FC265A">
        <w:rPr>
          <w:szCs w:val="28"/>
        </w:rPr>
        <w:t xml:space="preserve"> </w:t>
      </w:r>
      <w:r w:rsidRPr="00FC265A">
        <w:rPr>
          <w:b/>
          <w:szCs w:val="28"/>
        </w:rPr>
        <w:t>ПАСПОРТ</w:t>
      </w:r>
      <w:r>
        <w:rPr>
          <w:b/>
          <w:szCs w:val="28"/>
        </w:rPr>
        <w:t xml:space="preserve"> ПРОГРАММЫ</w:t>
      </w:r>
    </w:p>
    <w:p w:rsidR="00ED586A" w:rsidRPr="00FE3BD8" w:rsidRDefault="00ED586A" w:rsidP="00ED586A">
      <w:pPr>
        <w:pStyle w:val="a7"/>
        <w:rPr>
          <w:szCs w:val="28"/>
        </w:rPr>
      </w:pPr>
      <w:r w:rsidRPr="00FE3BD8">
        <w:rPr>
          <w:szCs w:val="28"/>
        </w:rPr>
        <w:t xml:space="preserve">  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ED586A" w:rsidRPr="00FE3BD8" w:rsidTr="00576DD8">
        <w:trPr>
          <w:trHeight w:val="846"/>
        </w:trPr>
        <w:tc>
          <w:tcPr>
            <w:tcW w:w="2660" w:type="dxa"/>
            <w:vAlign w:val="center"/>
          </w:tcPr>
          <w:p w:rsidR="00ED586A" w:rsidRPr="008B1712" w:rsidRDefault="00ED586A" w:rsidP="00C84D99">
            <w:pPr>
              <w:pStyle w:val="a7"/>
              <w:jc w:val="both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662" w:type="dxa"/>
            <w:vAlign w:val="center"/>
          </w:tcPr>
          <w:p w:rsidR="00ED586A" w:rsidRPr="00FE3BD8" w:rsidRDefault="00ED586A" w:rsidP="00B70A1B">
            <w:pPr>
              <w:pStyle w:val="a3"/>
              <w:rPr>
                <w:sz w:val="28"/>
                <w:szCs w:val="28"/>
              </w:rPr>
            </w:pPr>
            <w:r w:rsidRPr="00FE3BD8">
              <w:rPr>
                <w:sz w:val="28"/>
                <w:szCs w:val="28"/>
              </w:rPr>
              <w:t xml:space="preserve">Муниципальная программа </w:t>
            </w:r>
            <w:r w:rsidR="00C33596" w:rsidRPr="00FE3BD8">
              <w:rPr>
                <w:sz w:val="28"/>
                <w:szCs w:val="28"/>
              </w:rPr>
              <w:t>«Культура на территории Ермаковского сельсовета Кочковского района Новосибирской области на 20</w:t>
            </w:r>
            <w:r w:rsidR="005B071D" w:rsidRPr="00FE3BD8">
              <w:rPr>
                <w:sz w:val="28"/>
                <w:szCs w:val="28"/>
              </w:rPr>
              <w:t>2</w:t>
            </w:r>
            <w:r w:rsidR="00835053">
              <w:rPr>
                <w:sz w:val="28"/>
                <w:szCs w:val="28"/>
              </w:rPr>
              <w:t>5</w:t>
            </w:r>
            <w:r w:rsidR="00C33596" w:rsidRPr="00FE3BD8">
              <w:rPr>
                <w:sz w:val="28"/>
                <w:szCs w:val="28"/>
              </w:rPr>
              <w:t>–20</w:t>
            </w:r>
            <w:r w:rsidR="005B071D" w:rsidRPr="00FE3BD8">
              <w:rPr>
                <w:sz w:val="28"/>
                <w:szCs w:val="28"/>
              </w:rPr>
              <w:t>2</w:t>
            </w:r>
            <w:r w:rsidR="00835053">
              <w:rPr>
                <w:sz w:val="28"/>
                <w:szCs w:val="28"/>
              </w:rPr>
              <w:t>7</w:t>
            </w:r>
            <w:r w:rsidR="00C33596" w:rsidRPr="00FE3BD8">
              <w:rPr>
                <w:sz w:val="28"/>
                <w:szCs w:val="28"/>
              </w:rPr>
              <w:t xml:space="preserve"> годы»</w:t>
            </w:r>
          </w:p>
        </w:tc>
      </w:tr>
      <w:tr w:rsidR="00ED586A" w:rsidRPr="00FE3BD8" w:rsidTr="00576DD8">
        <w:tc>
          <w:tcPr>
            <w:tcW w:w="2660" w:type="dxa"/>
            <w:vAlign w:val="center"/>
          </w:tcPr>
          <w:p w:rsidR="00ED586A" w:rsidRPr="008B1712" w:rsidRDefault="00ED586A" w:rsidP="00C84D99">
            <w:pPr>
              <w:pStyle w:val="a7"/>
              <w:jc w:val="both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>Заказчик   Программы</w:t>
            </w:r>
          </w:p>
        </w:tc>
        <w:tc>
          <w:tcPr>
            <w:tcW w:w="6662" w:type="dxa"/>
            <w:vAlign w:val="center"/>
          </w:tcPr>
          <w:p w:rsidR="00ED586A" w:rsidRPr="00FE3BD8" w:rsidRDefault="00ED586A" w:rsidP="00C84D99">
            <w:pPr>
              <w:pStyle w:val="a7"/>
              <w:jc w:val="both"/>
              <w:rPr>
                <w:szCs w:val="28"/>
              </w:rPr>
            </w:pPr>
            <w:r w:rsidRPr="00FE3BD8">
              <w:rPr>
                <w:szCs w:val="28"/>
              </w:rPr>
              <w:t xml:space="preserve"> Администрация </w:t>
            </w:r>
            <w:r w:rsidR="00C33596" w:rsidRPr="00FE3BD8">
              <w:rPr>
                <w:szCs w:val="28"/>
              </w:rPr>
              <w:t xml:space="preserve">Ермаковского сельсовета </w:t>
            </w:r>
            <w:r w:rsidRPr="00FE3BD8">
              <w:rPr>
                <w:szCs w:val="28"/>
              </w:rPr>
              <w:t>Кочковского района Новосибирской области</w:t>
            </w:r>
          </w:p>
        </w:tc>
      </w:tr>
      <w:tr w:rsidR="00ED586A" w:rsidRPr="00FE3BD8" w:rsidTr="00576DD8">
        <w:tc>
          <w:tcPr>
            <w:tcW w:w="2660" w:type="dxa"/>
            <w:vAlign w:val="center"/>
          </w:tcPr>
          <w:p w:rsidR="00ED586A" w:rsidRPr="008B1712" w:rsidRDefault="00ED586A" w:rsidP="00C84D99">
            <w:pPr>
              <w:pStyle w:val="a7"/>
              <w:jc w:val="both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 xml:space="preserve">Координатор </w:t>
            </w:r>
          </w:p>
        </w:tc>
        <w:tc>
          <w:tcPr>
            <w:tcW w:w="6662" w:type="dxa"/>
            <w:vAlign w:val="center"/>
          </w:tcPr>
          <w:p w:rsidR="00ED586A" w:rsidRPr="00FE3BD8" w:rsidRDefault="00ED586A" w:rsidP="00C33596">
            <w:pPr>
              <w:pStyle w:val="a7"/>
              <w:jc w:val="both"/>
              <w:rPr>
                <w:szCs w:val="28"/>
              </w:rPr>
            </w:pPr>
            <w:r w:rsidRPr="00FE3BD8">
              <w:rPr>
                <w:szCs w:val="28"/>
              </w:rPr>
              <w:t>Глав</w:t>
            </w:r>
            <w:r w:rsidR="00C33596" w:rsidRPr="00FE3BD8">
              <w:rPr>
                <w:szCs w:val="28"/>
              </w:rPr>
              <w:t>а Ермаковского сельсовета</w:t>
            </w:r>
          </w:p>
        </w:tc>
      </w:tr>
      <w:tr w:rsidR="00ED586A" w:rsidRPr="00FE3BD8" w:rsidTr="00592D7E">
        <w:trPr>
          <w:trHeight w:val="1921"/>
        </w:trPr>
        <w:tc>
          <w:tcPr>
            <w:tcW w:w="2660" w:type="dxa"/>
            <w:vAlign w:val="center"/>
          </w:tcPr>
          <w:p w:rsidR="00ED586A" w:rsidRPr="008B1712" w:rsidRDefault="00ED586A" w:rsidP="00592D7E">
            <w:pPr>
              <w:pStyle w:val="a7"/>
              <w:jc w:val="left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>Основные разработчики и исполнители основных мероприятий   Программы</w:t>
            </w:r>
          </w:p>
        </w:tc>
        <w:tc>
          <w:tcPr>
            <w:tcW w:w="6662" w:type="dxa"/>
          </w:tcPr>
          <w:p w:rsidR="008B1712" w:rsidRDefault="00592D7E" w:rsidP="00592D7E">
            <w:pPr>
              <w:pStyle w:val="a7"/>
              <w:jc w:val="left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B1712" w:rsidRPr="00FE3BD8">
              <w:rPr>
                <w:szCs w:val="28"/>
              </w:rPr>
              <w:t>Администрация Ермаковского сельсовета Кочковского района Новосибирской области</w:t>
            </w:r>
          </w:p>
          <w:p w:rsidR="00ED586A" w:rsidRPr="00FE3BD8" w:rsidRDefault="00592D7E" w:rsidP="00592D7E">
            <w:pPr>
              <w:pStyle w:val="a7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C33596" w:rsidRPr="00FE3BD8">
              <w:rPr>
                <w:color w:val="000000" w:themeColor="text1"/>
                <w:szCs w:val="28"/>
              </w:rPr>
              <w:t>М</w:t>
            </w:r>
            <w:r>
              <w:rPr>
                <w:color w:val="000000" w:themeColor="text1"/>
                <w:szCs w:val="28"/>
              </w:rPr>
              <w:t xml:space="preserve">униципальное казенное учреждение культуры </w:t>
            </w:r>
            <w:r w:rsidR="00C33596" w:rsidRPr="00FE3BD8">
              <w:rPr>
                <w:color w:val="000000" w:themeColor="text1"/>
                <w:szCs w:val="28"/>
              </w:rPr>
              <w:t xml:space="preserve">«Ермаковское </w:t>
            </w:r>
            <w:r>
              <w:rPr>
                <w:color w:val="000000" w:themeColor="text1"/>
                <w:szCs w:val="28"/>
              </w:rPr>
              <w:t>социально-культурное объединение</w:t>
            </w:r>
            <w:r w:rsidR="00C33596" w:rsidRPr="00FE3BD8">
              <w:rPr>
                <w:color w:val="000000" w:themeColor="text1"/>
                <w:szCs w:val="28"/>
              </w:rPr>
              <w:t xml:space="preserve"> «Молодежный»</w:t>
            </w:r>
          </w:p>
        </w:tc>
      </w:tr>
      <w:tr w:rsidR="00ED586A" w:rsidRPr="00FE3BD8" w:rsidTr="00576DD8">
        <w:tc>
          <w:tcPr>
            <w:tcW w:w="2660" w:type="dxa"/>
            <w:vAlign w:val="center"/>
          </w:tcPr>
          <w:p w:rsidR="00ED586A" w:rsidRPr="008B1712" w:rsidRDefault="00ED586A" w:rsidP="00C84D99">
            <w:pPr>
              <w:pStyle w:val="a7"/>
              <w:jc w:val="both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 xml:space="preserve">Цели муниципальной Программы </w:t>
            </w:r>
          </w:p>
        </w:tc>
        <w:tc>
          <w:tcPr>
            <w:tcW w:w="6662" w:type="dxa"/>
            <w:vAlign w:val="center"/>
          </w:tcPr>
          <w:p w:rsidR="00ED586A" w:rsidRPr="00FE3BD8" w:rsidRDefault="00ED586A" w:rsidP="00C84D99">
            <w:pPr>
              <w:pStyle w:val="a7"/>
              <w:jc w:val="both"/>
              <w:rPr>
                <w:color w:val="000000" w:themeColor="text1"/>
                <w:szCs w:val="28"/>
              </w:rPr>
            </w:pPr>
            <w:r w:rsidRPr="00FE3BD8">
              <w:rPr>
                <w:color w:val="000000" w:themeColor="text1"/>
                <w:szCs w:val="28"/>
              </w:rPr>
              <w:t>Целью Программы является:</w:t>
            </w:r>
          </w:p>
          <w:p w:rsidR="00ED586A" w:rsidRPr="00FE3BD8" w:rsidRDefault="008B1712" w:rsidP="00C84D99">
            <w:pPr>
              <w:rPr>
                <w:color w:val="4F81BD" w:themeColor="accent1"/>
                <w:sz w:val="28"/>
                <w:szCs w:val="28"/>
              </w:rPr>
            </w:pPr>
            <w:r w:rsidRPr="00E900CC">
              <w:rPr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E900CC">
              <w:rPr>
                <w:sz w:val="28"/>
                <w:szCs w:val="28"/>
              </w:rPr>
              <w:t xml:space="preserve"> </w:t>
            </w:r>
            <w:r w:rsidRPr="00E900CC">
              <w:rPr>
                <w:sz w:val="28"/>
                <w:szCs w:val="28"/>
                <w:lang w:eastAsia="ru-RU"/>
              </w:rPr>
              <w:t xml:space="preserve">жителей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Pr="00E900CC">
              <w:rPr>
                <w:sz w:val="28"/>
                <w:szCs w:val="28"/>
                <w:lang w:eastAsia="ru-RU"/>
              </w:rPr>
              <w:t xml:space="preserve"> и обеспечения услугами организаций культуры </w:t>
            </w:r>
            <w:r w:rsidRPr="00E900CC">
              <w:rPr>
                <w:sz w:val="28"/>
                <w:szCs w:val="28"/>
              </w:rPr>
              <w:t>детей и молодежи</w:t>
            </w:r>
            <w:r w:rsidRPr="00FE3BD8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ED586A" w:rsidRPr="00FE3BD8" w:rsidTr="00576DD8">
        <w:trPr>
          <w:trHeight w:val="1278"/>
        </w:trPr>
        <w:tc>
          <w:tcPr>
            <w:tcW w:w="2660" w:type="dxa"/>
            <w:vAlign w:val="center"/>
          </w:tcPr>
          <w:p w:rsidR="00ED586A" w:rsidRPr="008B1712" w:rsidRDefault="00ED586A" w:rsidP="00C84D99">
            <w:pPr>
              <w:pStyle w:val="a7"/>
              <w:jc w:val="both"/>
              <w:rPr>
                <w:b/>
                <w:szCs w:val="28"/>
              </w:rPr>
            </w:pPr>
            <w:r w:rsidRPr="008B1712">
              <w:rPr>
                <w:b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:rsidR="00ED586A" w:rsidRPr="00FE3BD8" w:rsidRDefault="00ED586A" w:rsidP="00C84D99">
            <w:pPr>
              <w:pStyle w:val="a7"/>
              <w:jc w:val="both"/>
              <w:rPr>
                <w:color w:val="000000" w:themeColor="text1"/>
                <w:szCs w:val="28"/>
              </w:rPr>
            </w:pPr>
            <w:r w:rsidRPr="00FE3BD8">
              <w:rPr>
                <w:color w:val="000000" w:themeColor="text1"/>
                <w:szCs w:val="28"/>
              </w:rPr>
              <w:t>Задачи, решаемые в рамках Программы:</w:t>
            </w:r>
          </w:p>
          <w:p w:rsidR="008B1712" w:rsidRDefault="008B1712" w:rsidP="008B1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D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E900CC">
              <w:rPr>
                <w:sz w:val="28"/>
                <w:szCs w:val="28"/>
              </w:rPr>
              <w:t>беспечение сохранения, создания, распространения и освоения культурных ценностей и реализации прав граждан на участие в культурной жизни</w:t>
            </w:r>
            <w:r>
              <w:rPr>
                <w:sz w:val="28"/>
                <w:szCs w:val="28"/>
              </w:rPr>
              <w:t>;</w:t>
            </w:r>
          </w:p>
          <w:p w:rsidR="008B1712" w:rsidRPr="00B5355E" w:rsidRDefault="008B1712" w:rsidP="008B1712">
            <w:pPr>
              <w:spacing w:line="247" w:lineRule="auto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</w:t>
            </w:r>
            <w:r w:rsidRPr="00B5355E">
              <w:rPr>
                <w:kern w:val="2"/>
                <w:sz w:val="28"/>
                <w:szCs w:val="28"/>
              </w:rPr>
              <w:t>азвитие культурно-досуговой деятельности;</w:t>
            </w:r>
          </w:p>
          <w:p w:rsidR="008B1712" w:rsidRDefault="008B1712" w:rsidP="008B1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E900CC">
              <w:rPr>
                <w:sz w:val="28"/>
                <w:szCs w:val="28"/>
              </w:rPr>
              <w:t>стетическое воспитание и художественное образование, формирование высоких духовно-нравственных качеств личности и общества</w:t>
            </w:r>
            <w:r>
              <w:rPr>
                <w:sz w:val="28"/>
                <w:szCs w:val="28"/>
              </w:rPr>
              <w:t>;</w:t>
            </w:r>
          </w:p>
          <w:p w:rsidR="00ED586A" w:rsidRPr="00FE3BD8" w:rsidRDefault="008B1712" w:rsidP="008B1712">
            <w:pPr>
              <w:pStyle w:val="a7"/>
              <w:jc w:val="left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- Д</w:t>
            </w:r>
            <w:r w:rsidRPr="00E900CC">
              <w:rPr>
                <w:szCs w:val="28"/>
              </w:rPr>
              <w:t xml:space="preserve">оступ к культурным ценностям на территории </w:t>
            </w:r>
            <w:r>
              <w:rPr>
                <w:szCs w:val="28"/>
              </w:rPr>
              <w:t>Ермаковского сельсовета.</w:t>
            </w:r>
          </w:p>
        </w:tc>
      </w:tr>
      <w:tr w:rsidR="00ED586A" w:rsidRPr="00FE3BD8" w:rsidTr="00576DD8">
        <w:tc>
          <w:tcPr>
            <w:tcW w:w="2660" w:type="dxa"/>
            <w:vAlign w:val="center"/>
          </w:tcPr>
          <w:p w:rsidR="00ED586A" w:rsidRPr="00FE3BD8" w:rsidRDefault="008B1712" w:rsidP="00C84D99">
            <w:pPr>
              <w:pStyle w:val="a7"/>
              <w:jc w:val="both"/>
              <w:rPr>
                <w:szCs w:val="28"/>
              </w:rPr>
            </w:pPr>
            <w:r w:rsidRPr="00716FCD">
              <w:rPr>
                <w:b/>
                <w:bCs/>
                <w:szCs w:val="28"/>
              </w:rPr>
              <w:t xml:space="preserve">Этапы и сроки реализации </w:t>
            </w:r>
            <w:r>
              <w:rPr>
                <w:b/>
                <w:bCs/>
                <w:szCs w:val="28"/>
              </w:rPr>
              <w:t>П</w:t>
            </w:r>
            <w:r w:rsidRPr="00716FCD">
              <w:rPr>
                <w:b/>
                <w:bCs/>
                <w:szCs w:val="28"/>
              </w:rPr>
              <w:t>рограммы</w:t>
            </w:r>
          </w:p>
        </w:tc>
        <w:tc>
          <w:tcPr>
            <w:tcW w:w="6662" w:type="dxa"/>
            <w:vAlign w:val="center"/>
          </w:tcPr>
          <w:p w:rsidR="008B1712" w:rsidRDefault="008B1712" w:rsidP="00B70A1B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2025-2027 годы</w:t>
            </w:r>
          </w:p>
          <w:p w:rsidR="00ED586A" w:rsidRPr="00FE3BD8" w:rsidRDefault="008B1712" w:rsidP="00B70A1B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32BEF">
              <w:rPr>
                <w:szCs w:val="28"/>
              </w:rPr>
              <w:t xml:space="preserve">ыполнение </w:t>
            </w:r>
            <w:r>
              <w:rPr>
                <w:szCs w:val="28"/>
              </w:rPr>
              <w:t xml:space="preserve">Программы </w:t>
            </w:r>
            <w:r w:rsidRPr="00332BEF">
              <w:rPr>
                <w:szCs w:val="28"/>
              </w:rPr>
              <w:t>предусмотрено без разделения на этапы и включает постоянную реализацию планируемых мероприятий</w:t>
            </w:r>
          </w:p>
        </w:tc>
      </w:tr>
      <w:tr w:rsidR="008B1712" w:rsidRPr="00FE3BD8" w:rsidTr="00576DD8">
        <w:tc>
          <w:tcPr>
            <w:tcW w:w="2660" w:type="dxa"/>
            <w:vAlign w:val="center"/>
          </w:tcPr>
          <w:p w:rsidR="008B1712" w:rsidRPr="00FE3BD8" w:rsidRDefault="008B1712" w:rsidP="00C84D99">
            <w:pPr>
              <w:pStyle w:val="a7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Объем финансирования П</w:t>
            </w:r>
            <w:r w:rsidRPr="00716FCD">
              <w:rPr>
                <w:b/>
                <w:bCs/>
                <w:szCs w:val="28"/>
              </w:rPr>
              <w:t>рограммы</w:t>
            </w:r>
          </w:p>
        </w:tc>
        <w:tc>
          <w:tcPr>
            <w:tcW w:w="6662" w:type="dxa"/>
            <w:vAlign w:val="center"/>
          </w:tcPr>
          <w:p w:rsidR="008B1712" w:rsidRPr="00716FCD" w:rsidRDefault="008B1712" w:rsidP="008B1712">
            <w:pPr>
              <w:rPr>
                <w:bCs/>
                <w:sz w:val="28"/>
                <w:szCs w:val="28"/>
                <w:lang w:eastAsia="ru-RU"/>
              </w:rPr>
            </w:pPr>
            <w:r w:rsidRPr="00716FCD">
              <w:rPr>
                <w:bCs/>
                <w:sz w:val="28"/>
                <w:szCs w:val="28"/>
                <w:lang w:eastAsia="ru-RU"/>
              </w:rPr>
              <w:t>Общий объ</w:t>
            </w:r>
            <w:r>
              <w:rPr>
                <w:bCs/>
                <w:sz w:val="28"/>
                <w:szCs w:val="28"/>
                <w:lang w:eastAsia="ru-RU"/>
              </w:rPr>
              <w:t>е</w:t>
            </w:r>
            <w:r w:rsidRPr="00716FCD">
              <w:rPr>
                <w:bCs/>
                <w:sz w:val="28"/>
                <w:szCs w:val="28"/>
                <w:lang w:eastAsia="ru-RU"/>
              </w:rPr>
              <w:t>м финансиров</w:t>
            </w:r>
            <w:r>
              <w:rPr>
                <w:bCs/>
                <w:sz w:val="28"/>
                <w:szCs w:val="28"/>
                <w:lang w:eastAsia="ru-RU"/>
              </w:rPr>
              <w:t>ания Программы составляет в 202</w:t>
            </w:r>
            <w:r w:rsidR="002A3D27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-202</w:t>
            </w:r>
            <w:r w:rsidR="002A3D27">
              <w:rPr>
                <w:bCs/>
                <w:sz w:val="28"/>
                <w:szCs w:val="28"/>
                <w:lang w:eastAsia="ru-RU"/>
              </w:rPr>
              <w:t>7</w:t>
            </w:r>
            <w:r w:rsidRPr="00716FCD">
              <w:rPr>
                <w:bCs/>
                <w:sz w:val="28"/>
                <w:szCs w:val="28"/>
                <w:lang w:eastAsia="ru-RU"/>
              </w:rPr>
              <w:t xml:space="preserve"> г.</w:t>
            </w:r>
            <w:r>
              <w:rPr>
                <w:bCs/>
                <w:sz w:val="28"/>
                <w:szCs w:val="28"/>
                <w:lang w:eastAsia="ru-RU"/>
              </w:rPr>
              <w:t xml:space="preserve"> –</w:t>
            </w:r>
            <w:r w:rsidRPr="00716FC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16094" w:rsidRPr="00116094">
              <w:rPr>
                <w:bCs/>
                <w:sz w:val="28"/>
                <w:szCs w:val="28"/>
                <w:lang w:eastAsia="ru-RU"/>
              </w:rPr>
              <w:t>4531</w:t>
            </w:r>
            <w:r w:rsidRPr="00116094">
              <w:rPr>
                <w:bCs/>
                <w:sz w:val="28"/>
                <w:szCs w:val="28"/>
                <w:lang w:eastAsia="ru-RU"/>
              </w:rPr>
              <w:t>,</w:t>
            </w:r>
            <w:r w:rsidR="00116094" w:rsidRPr="00116094">
              <w:rPr>
                <w:bCs/>
                <w:sz w:val="28"/>
                <w:szCs w:val="28"/>
                <w:lang w:eastAsia="ru-RU"/>
              </w:rPr>
              <w:t>5</w:t>
            </w:r>
            <w:r w:rsidRPr="00927289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B3DB7">
              <w:rPr>
                <w:bCs/>
                <w:sz w:val="28"/>
                <w:szCs w:val="28"/>
                <w:lang w:eastAsia="ru-RU"/>
              </w:rPr>
              <w:t>тыс.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5B3DB7">
              <w:rPr>
                <w:bCs/>
                <w:sz w:val="28"/>
                <w:szCs w:val="28"/>
                <w:lang w:eastAsia="ru-RU"/>
              </w:rPr>
              <w:t>руб</w:t>
            </w:r>
            <w:r>
              <w:rPr>
                <w:bCs/>
                <w:sz w:val="28"/>
                <w:szCs w:val="28"/>
                <w:lang w:eastAsia="ru-RU"/>
              </w:rPr>
              <w:t>лей –</w:t>
            </w:r>
            <w:r w:rsidRPr="00716FCD">
              <w:rPr>
                <w:bCs/>
                <w:sz w:val="28"/>
                <w:szCs w:val="28"/>
                <w:lang w:eastAsia="ru-RU"/>
              </w:rPr>
              <w:t xml:space="preserve"> средства</w:t>
            </w:r>
            <w:r>
              <w:rPr>
                <w:bCs/>
                <w:sz w:val="28"/>
                <w:szCs w:val="28"/>
                <w:lang w:eastAsia="ru-RU"/>
              </w:rPr>
              <w:t xml:space="preserve"> местного </w:t>
            </w:r>
            <w:r w:rsidRPr="00716FCD">
              <w:rPr>
                <w:bCs/>
                <w:sz w:val="28"/>
                <w:szCs w:val="28"/>
                <w:lang w:eastAsia="ru-RU"/>
              </w:rPr>
              <w:t>бюджета, в том числе по годам:</w:t>
            </w:r>
          </w:p>
          <w:p w:rsidR="008B1712" w:rsidRPr="00116094" w:rsidRDefault="008B1712" w:rsidP="008B1712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</w:t>
            </w:r>
            <w:r w:rsidR="002A3D27">
              <w:rPr>
                <w:bCs/>
                <w:sz w:val="28"/>
                <w:szCs w:val="28"/>
                <w:lang w:eastAsia="ru-RU"/>
              </w:rPr>
              <w:t>5</w:t>
            </w:r>
            <w:r w:rsidRPr="00716FC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16094">
              <w:rPr>
                <w:bCs/>
                <w:sz w:val="28"/>
                <w:szCs w:val="28"/>
                <w:lang w:eastAsia="ru-RU"/>
              </w:rPr>
              <w:t xml:space="preserve">– </w:t>
            </w:r>
            <w:r w:rsidR="00116094" w:rsidRPr="00116094">
              <w:rPr>
                <w:bCs/>
                <w:sz w:val="28"/>
                <w:szCs w:val="28"/>
                <w:lang w:eastAsia="ru-RU"/>
              </w:rPr>
              <w:t>4531,5</w:t>
            </w:r>
            <w:r w:rsidRPr="00116094">
              <w:rPr>
                <w:bCs/>
                <w:sz w:val="28"/>
                <w:szCs w:val="28"/>
                <w:lang w:eastAsia="ru-RU"/>
              </w:rPr>
              <w:t xml:space="preserve"> тыс. руб.;</w:t>
            </w:r>
          </w:p>
          <w:p w:rsidR="008B1712" w:rsidRPr="00116094" w:rsidRDefault="008B1712" w:rsidP="008B1712">
            <w:pPr>
              <w:rPr>
                <w:bCs/>
                <w:sz w:val="28"/>
                <w:szCs w:val="28"/>
                <w:lang w:eastAsia="ru-RU"/>
              </w:rPr>
            </w:pPr>
            <w:r w:rsidRPr="00116094">
              <w:rPr>
                <w:bCs/>
                <w:sz w:val="28"/>
                <w:szCs w:val="28"/>
                <w:lang w:eastAsia="ru-RU"/>
              </w:rPr>
              <w:t>202</w:t>
            </w:r>
            <w:r w:rsidR="002A3D27" w:rsidRPr="00116094">
              <w:rPr>
                <w:bCs/>
                <w:sz w:val="28"/>
                <w:szCs w:val="28"/>
                <w:lang w:eastAsia="ru-RU"/>
              </w:rPr>
              <w:t>6</w:t>
            </w:r>
            <w:r w:rsidRPr="00116094">
              <w:rPr>
                <w:bCs/>
                <w:sz w:val="28"/>
                <w:szCs w:val="28"/>
                <w:lang w:eastAsia="ru-RU"/>
              </w:rPr>
              <w:t xml:space="preserve"> –</w:t>
            </w:r>
            <w:r w:rsidR="00116094" w:rsidRPr="00116094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16094">
              <w:rPr>
                <w:bCs/>
                <w:sz w:val="28"/>
                <w:szCs w:val="28"/>
                <w:lang w:eastAsia="ru-RU"/>
              </w:rPr>
              <w:t>0 тыс. руб.;</w:t>
            </w:r>
          </w:p>
          <w:p w:rsidR="008B1712" w:rsidRDefault="008B1712" w:rsidP="008B1712">
            <w:pPr>
              <w:pStyle w:val="a7"/>
              <w:jc w:val="both"/>
              <w:rPr>
                <w:szCs w:val="28"/>
              </w:rPr>
            </w:pPr>
            <w:r w:rsidRPr="00116094">
              <w:rPr>
                <w:bCs/>
                <w:szCs w:val="28"/>
              </w:rPr>
              <w:t>202</w:t>
            </w:r>
            <w:r w:rsidR="002A3D27" w:rsidRPr="00116094">
              <w:rPr>
                <w:bCs/>
                <w:szCs w:val="28"/>
              </w:rPr>
              <w:t>7</w:t>
            </w:r>
            <w:r w:rsidRPr="00116094">
              <w:rPr>
                <w:bCs/>
                <w:szCs w:val="28"/>
              </w:rPr>
              <w:t xml:space="preserve"> – </w:t>
            </w:r>
            <w:r w:rsidR="00116094" w:rsidRPr="00116094">
              <w:rPr>
                <w:bCs/>
                <w:szCs w:val="28"/>
              </w:rPr>
              <w:t>0</w:t>
            </w:r>
            <w:r w:rsidRPr="00116094">
              <w:rPr>
                <w:bCs/>
                <w:szCs w:val="28"/>
              </w:rPr>
              <w:t xml:space="preserve"> тыс. руб</w:t>
            </w:r>
            <w:r>
              <w:rPr>
                <w:bCs/>
                <w:szCs w:val="28"/>
              </w:rPr>
              <w:t>.</w:t>
            </w:r>
          </w:p>
        </w:tc>
      </w:tr>
      <w:tr w:rsidR="00ED586A" w:rsidRPr="00FE3BD8" w:rsidTr="00576DD8">
        <w:tc>
          <w:tcPr>
            <w:tcW w:w="2660" w:type="dxa"/>
          </w:tcPr>
          <w:p w:rsidR="00ED586A" w:rsidRPr="00FE3BD8" w:rsidRDefault="008B1712" w:rsidP="00C84D99">
            <w:pPr>
              <w:pStyle w:val="a7"/>
              <w:jc w:val="both"/>
              <w:rPr>
                <w:szCs w:val="28"/>
              </w:rPr>
            </w:pPr>
            <w:r w:rsidRPr="00716FCD">
              <w:rPr>
                <w:b/>
                <w:bCs/>
                <w:szCs w:val="28"/>
              </w:rPr>
              <w:t xml:space="preserve">Ожидаемые </w:t>
            </w:r>
            <w:r>
              <w:rPr>
                <w:b/>
                <w:bCs/>
                <w:szCs w:val="28"/>
              </w:rPr>
              <w:t>конечные результаты реализации П</w:t>
            </w:r>
            <w:r w:rsidRPr="00716FCD">
              <w:rPr>
                <w:b/>
                <w:bCs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клубных формирований, любительских объединений;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7C7B">
              <w:rPr>
                <w:sz w:val="28"/>
                <w:szCs w:val="28"/>
              </w:rPr>
              <w:t xml:space="preserve">Увеличение количества проводимых </w:t>
            </w:r>
            <w:r>
              <w:rPr>
                <w:sz w:val="28"/>
                <w:szCs w:val="28"/>
              </w:rPr>
              <w:t xml:space="preserve">мероприятий 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год;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числа зрителей на культурно-досуговых мероприятиях, участников клубных формирований и любительских объединений;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самодеятельного народного творчества, увеличение числа творческих коллективов и участников в них;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семьи и воспитание молодежи в лучших российских традициях;</w:t>
            </w:r>
          </w:p>
          <w:p w:rsidR="008B1712" w:rsidRDefault="008B1712" w:rsidP="008B1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работников сферы культуры;</w:t>
            </w:r>
          </w:p>
          <w:p w:rsidR="000A7FEF" w:rsidRPr="00835053" w:rsidRDefault="008B1712" w:rsidP="008B17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и технологическое оснащение современным оборудованием учреждений культуры</w:t>
            </w:r>
            <w:r w:rsidR="002D6C55">
              <w:rPr>
                <w:rFonts w:ascii="Times New Roman" w:hAnsi="Times New Roman"/>
                <w:sz w:val="28"/>
                <w:szCs w:val="28"/>
              </w:rPr>
              <w:t>, текущий ремонт здания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7FEF" w:rsidRPr="00FE3BD8" w:rsidRDefault="000A7FEF" w:rsidP="000A7FEF">
            <w:pPr>
              <w:rPr>
                <w:sz w:val="28"/>
                <w:szCs w:val="28"/>
                <w:lang w:eastAsia="ru-RU"/>
              </w:rPr>
            </w:pPr>
          </w:p>
        </w:tc>
      </w:tr>
      <w:tr w:rsidR="008B1712" w:rsidRPr="00FE3BD8" w:rsidTr="00576DD8">
        <w:tc>
          <w:tcPr>
            <w:tcW w:w="2660" w:type="dxa"/>
          </w:tcPr>
          <w:p w:rsidR="008B1712" w:rsidRPr="00716FCD" w:rsidRDefault="008B1712" w:rsidP="00C84D99">
            <w:pPr>
              <w:pStyle w:val="a7"/>
              <w:jc w:val="both"/>
              <w:rPr>
                <w:b/>
                <w:bCs/>
                <w:szCs w:val="28"/>
              </w:rPr>
            </w:pPr>
            <w:r w:rsidRPr="00716FCD">
              <w:rPr>
                <w:b/>
                <w:bCs/>
                <w:szCs w:val="28"/>
              </w:rPr>
              <w:t>Система орган</w:t>
            </w:r>
            <w:r>
              <w:rPr>
                <w:b/>
                <w:bCs/>
                <w:szCs w:val="28"/>
              </w:rPr>
              <w:t>изации контроля за исполнением П</w:t>
            </w:r>
            <w:r w:rsidRPr="00716FCD">
              <w:rPr>
                <w:b/>
                <w:bCs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8B1712" w:rsidRDefault="008B1712" w:rsidP="00592D7E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Текущее управление, координацию работ и к</w:t>
            </w:r>
            <w:r w:rsidRPr="00716FCD">
              <w:rPr>
                <w:bCs/>
                <w:sz w:val="28"/>
                <w:szCs w:val="28"/>
                <w:lang w:eastAsia="ru-RU"/>
              </w:rPr>
              <w:t xml:space="preserve">онтроль за реализацией Программы осуществляет </w:t>
            </w:r>
            <w:r>
              <w:rPr>
                <w:bCs/>
                <w:sz w:val="28"/>
                <w:szCs w:val="28"/>
                <w:lang w:eastAsia="ru-RU"/>
              </w:rPr>
              <w:t>Заказчик Программы;</w:t>
            </w:r>
          </w:p>
          <w:p w:rsidR="008B1712" w:rsidRDefault="008B1712" w:rsidP="00592D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МКУК «Ермаковское СКО «Молодежный» предоставляет годовую информацию о ходе реализации Программы, включающий анализ эффективности данной Программы;</w:t>
            </w:r>
          </w:p>
          <w:p w:rsidR="008B1712" w:rsidRDefault="008B1712" w:rsidP="00592D7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</w:tc>
      </w:tr>
    </w:tbl>
    <w:p w:rsidR="00576DD8" w:rsidRDefault="00576DD8" w:rsidP="00C84D99">
      <w:pPr>
        <w:pStyle w:val="a7"/>
        <w:rPr>
          <w:b/>
          <w:bCs/>
          <w:szCs w:val="28"/>
        </w:rPr>
      </w:pPr>
    </w:p>
    <w:p w:rsidR="00C84D99" w:rsidRPr="00FE3BD8" w:rsidRDefault="00C84D99" w:rsidP="00C84D99">
      <w:pPr>
        <w:pStyle w:val="a7"/>
        <w:rPr>
          <w:b/>
          <w:szCs w:val="28"/>
        </w:rPr>
      </w:pPr>
      <w:r w:rsidRPr="00FE3BD8">
        <w:rPr>
          <w:b/>
          <w:bCs/>
          <w:szCs w:val="28"/>
        </w:rPr>
        <w:t xml:space="preserve">II.  </w:t>
      </w:r>
      <w:r w:rsidRPr="00FE3BD8">
        <w:rPr>
          <w:b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C84D99" w:rsidRPr="00FE3BD8" w:rsidRDefault="00C84D99" w:rsidP="00C84D99">
      <w:pPr>
        <w:pStyle w:val="a7"/>
        <w:jc w:val="both"/>
        <w:rPr>
          <w:b/>
          <w:bCs/>
          <w:szCs w:val="28"/>
        </w:rPr>
      </w:pPr>
    </w:p>
    <w:p w:rsidR="00576DD8" w:rsidRPr="0023081B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 w:rsidRPr="0023081B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Ермаковского сельсовета</w:t>
      </w:r>
      <w:r w:rsidRPr="0023081B">
        <w:rPr>
          <w:sz w:val="28"/>
          <w:szCs w:val="28"/>
        </w:rPr>
        <w:t>, как и в целом в сфере культуры по стране</w:t>
      </w:r>
      <w:r>
        <w:rPr>
          <w:sz w:val="28"/>
          <w:szCs w:val="28"/>
        </w:rPr>
        <w:t>,</w:t>
      </w:r>
      <w:r w:rsidRPr="0023081B">
        <w:rPr>
          <w:sz w:val="28"/>
          <w:szCs w:val="28"/>
        </w:rPr>
        <w:t xml:space="preserve"> отмечается снижение значения духовно – нравственных ценностей для населения, особенно для молодёжи, усиление ценностей </w:t>
      </w:r>
      <w:r w:rsidRPr="0023081B">
        <w:rPr>
          <w:sz w:val="28"/>
          <w:szCs w:val="28"/>
        </w:rPr>
        <w:lastRenderedPageBreak/>
        <w:t>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576DD8" w:rsidRPr="00A10656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</w:t>
      </w:r>
      <w:r w:rsidRPr="00A10656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A1065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10656">
        <w:rPr>
          <w:sz w:val="28"/>
          <w:szCs w:val="28"/>
        </w:rPr>
        <w:t xml:space="preserve"> </w:t>
      </w:r>
      <w:r w:rsidRPr="00A10656">
        <w:rPr>
          <w:sz w:val="28"/>
          <w:szCs w:val="20"/>
          <w:lang w:eastAsia="ru-RU"/>
        </w:rPr>
        <w:t>«</w:t>
      </w:r>
      <w:r>
        <w:rPr>
          <w:sz w:val="28"/>
          <w:szCs w:val="20"/>
          <w:lang w:eastAsia="ru-RU"/>
        </w:rPr>
        <w:t>К</w:t>
      </w:r>
      <w:r w:rsidRPr="00E900CC">
        <w:rPr>
          <w:color w:val="000000"/>
          <w:sz w:val="28"/>
          <w:szCs w:val="28"/>
        </w:rPr>
        <w:t>ультур</w:t>
      </w:r>
      <w:r>
        <w:rPr>
          <w:color w:val="000000"/>
          <w:sz w:val="28"/>
          <w:szCs w:val="28"/>
        </w:rPr>
        <w:t>а</w:t>
      </w:r>
      <w:r w:rsidRPr="00E900CC">
        <w:rPr>
          <w:color w:val="000000"/>
          <w:sz w:val="28"/>
          <w:szCs w:val="28"/>
        </w:rPr>
        <w:t xml:space="preserve"> </w:t>
      </w:r>
      <w:r w:rsidRPr="00A10656">
        <w:rPr>
          <w:sz w:val="28"/>
          <w:szCs w:val="20"/>
          <w:lang w:eastAsia="ru-RU"/>
        </w:rPr>
        <w:t xml:space="preserve">на территории </w:t>
      </w:r>
      <w:r>
        <w:rPr>
          <w:sz w:val="28"/>
          <w:szCs w:val="20"/>
          <w:lang w:eastAsia="ru-RU"/>
        </w:rPr>
        <w:t>Ермаковского</w:t>
      </w:r>
      <w:r w:rsidRPr="00A10656">
        <w:rPr>
          <w:sz w:val="28"/>
          <w:szCs w:val="20"/>
          <w:lang w:eastAsia="ru-RU"/>
        </w:rPr>
        <w:t xml:space="preserve"> сельсовета </w:t>
      </w:r>
      <w:r>
        <w:rPr>
          <w:sz w:val="28"/>
          <w:szCs w:val="20"/>
          <w:lang w:eastAsia="ru-RU"/>
        </w:rPr>
        <w:t>Кочковского</w:t>
      </w:r>
      <w:r w:rsidRPr="00A10656">
        <w:rPr>
          <w:sz w:val="28"/>
          <w:szCs w:val="20"/>
          <w:lang w:eastAsia="ru-RU"/>
        </w:rPr>
        <w:t xml:space="preserve"> района Новосибирской области</w:t>
      </w:r>
      <w:r w:rsidRPr="00A10656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(далее – Программа)</w:t>
      </w:r>
      <w:r w:rsidRPr="00A10656">
        <w:rPr>
          <w:bCs/>
          <w:sz w:val="28"/>
          <w:szCs w:val="28"/>
          <w:lang w:eastAsia="ru-RU"/>
        </w:rPr>
        <w:t xml:space="preserve"> </w:t>
      </w:r>
      <w:r w:rsidRPr="00A10656">
        <w:rPr>
          <w:sz w:val="28"/>
          <w:szCs w:val="28"/>
        </w:rPr>
        <w:t xml:space="preserve">направлена на комплексный подход к развитию </w:t>
      </w:r>
      <w:r>
        <w:rPr>
          <w:sz w:val="28"/>
          <w:szCs w:val="28"/>
        </w:rPr>
        <w:t>всех сфер культуры, а также позволит наиболее эффективно использовать финансовые ресурсы, обеспечивать выполнение функций, возложенных на подведомственное учреждение культуры</w:t>
      </w:r>
      <w:r w:rsidRPr="00A10656">
        <w:rPr>
          <w:sz w:val="28"/>
          <w:szCs w:val="28"/>
        </w:rPr>
        <w:t>.</w:t>
      </w:r>
    </w:p>
    <w:p w:rsidR="00576DD8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 w:rsidRPr="00A1065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A10656">
        <w:rPr>
          <w:sz w:val="28"/>
          <w:szCs w:val="28"/>
        </w:rPr>
        <w:t xml:space="preserve">рограммы планируется с учетом специфики муниципального образования, позволяющей развивать </w:t>
      </w:r>
      <w:r>
        <w:rPr>
          <w:sz w:val="28"/>
          <w:szCs w:val="28"/>
        </w:rPr>
        <w:t>все основные направления деятельности в сфере культуры: развитие народного художественного творчества, культурно-досуговой деятельности, создание условий для развития творческих коллективов.</w:t>
      </w:r>
    </w:p>
    <w:p w:rsidR="00576DD8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предусматривают создание на данном этапе оптимальных условий для развития сферы культуры.</w:t>
      </w:r>
    </w:p>
    <w:p w:rsidR="00576DD8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Ермаковского сельсовета имеют возможность доступа к комплексу культурных услуг: выставки, концерты, театральные спектакли, возможность получения информации и качественного дополнительного художественно-эстетического образования.</w:t>
      </w:r>
    </w:p>
    <w:p w:rsidR="00576DD8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и молодежной средах.</w:t>
      </w:r>
    </w:p>
    <w:p w:rsidR="00576DD8" w:rsidRDefault="00576DD8" w:rsidP="00576DD8">
      <w:pPr>
        <w:spacing w:line="252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Реализация   м</w:t>
      </w:r>
      <w:r w:rsidRPr="00A10656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A1065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10656">
        <w:rPr>
          <w:sz w:val="28"/>
          <w:szCs w:val="28"/>
        </w:rPr>
        <w:t xml:space="preserve"> </w:t>
      </w:r>
      <w:r w:rsidRPr="00A10656">
        <w:rPr>
          <w:sz w:val="28"/>
          <w:szCs w:val="20"/>
          <w:lang w:eastAsia="ru-RU"/>
        </w:rPr>
        <w:t>«</w:t>
      </w:r>
      <w:r>
        <w:rPr>
          <w:sz w:val="28"/>
          <w:szCs w:val="20"/>
          <w:lang w:eastAsia="ru-RU"/>
        </w:rPr>
        <w:t>К</w:t>
      </w:r>
      <w:r w:rsidRPr="00E900CC">
        <w:rPr>
          <w:color w:val="000000"/>
          <w:sz w:val="28"/>
          <w:szCs w:val="28"/>
        </w:rPr>
        <w:t>ультур</w:t>
      </w:r>
      <w:r>
        <w:rPr>
          <w:color w:val="000000"/>
          <w:sz w:val="28"/>
          <w:szCs w:val="28"/>
        </w:rPr>
        <w:t>а</w:t>
      </w:r>
      <w:r w:rsidRPr="00E900CC">
        <w:rPr>
          <w:color w:val="000000"/>
          <w:sz w:val="28"/>
          <w:szCs w:val="28"/>
        </w:rPr>
        <w:t xml:space="preserve"> </w:t>
      </w:r>
      <w:r w:rsidRPr="00A10656">
        <w:rPr>
          <w:sz w:val="28"/>
          <w:szCs w:val="20"/>
          <w:lang w:eastAsia="ru-RU"/>
        </w:rPr>
        <w:t xml:space="preserve">на территории </w:t>
      </w:r>
      <w:r>
        <w:rPr>
          <w:sz w:val="28"/>
          <w:szCs w:val="20"/>
          <w:lang w:eastAsia="ru-RU"/>
        </w:rPr>
        <w:t>Ермаковского</w:t>
      </w:r>
      <w:r w:rsidRPr="00A10656">
        <w:rPr>
          <w:sz w:val="28"/>
          <w:szCs w:val="20"/>
          <w:lang w:eastAsia="ru-RU"/>
        </w:rPr>
        <w:t xml:space="preserve"> сельсовета </w:t>
      </w:r>
      <w:r>
        <w:rPr>
          <w:sz w:val="28"/>
          <w:szCs w:val="20"/>
          <w:lang w:eastAsia="ru-RU"/>
        </w:rPr>
        <w:t>Кочковского</w:t>
      </w:r>
      <w:r w:rsidRPr="00A10656">
        <w:rPr>
          <w:sz w:val="28"/>
          <w:szCs w:val="20"/>
          <w:lang w:eastAsia="ru-RU"/>
        </w:rPr>
        <w:t xml:space="preserve"> района Новосибирской области</w:t>
      </w:r>
      <w:r w:rsidRPr="00A10656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</w:p>
    <w:p w:rsidR="00C84D99" w:rsidRDefault="00C84D99" w:rsidP="00C84D99">
      <w:pPr>
        <w:pStyle w:val="a7"/>
        <w:ind w:firstLine="709"/>
        <w:rPr>
          <w:b/>
          <w:szCs w:val="28"/>
        </w:rPr>
      </w:pPr>
      <w:r w:rsidRPr="00FE3BD8">
        <w:rPr>
          <w:b/>
          <w:bCs/>
          <w:szCs w:val="28"/>
          <w:lang w:val="en-US"/>
        </w:rPr>
        <w:t>III</w:t>
      </w:r>
      <w:r w:rsidRPr="00FE3BD8">
        <w:rPr>
          <w:b/>
          <w:bCs/>
          <w:szCs w:val="28"/>
        </w:rPr>
        <w:t xml:space="preserve">.  </w:t>
      </w:r>
      <w:r w:rsidRPr="00FE3BD8">
        <w:rPr>
          <w:b/>
          <w:szCs w:val="28"/>
        </w:rPr>
        <w:t>Цели и задачи Программы</w:t>
      </w:r>
    </w:p>
    <w:p w:rsidR="00576DD8" w:rsidRPr="00576DD8" w:rsidRDefault="00576DD8" w:rsidP="00576DD8">
      <w:pPr>
        <w:rPr>
          <w:lang w:eastAsia="ru-RU"/>
        </w:rPr>
      </w:pPr>
    </w:p>
    <w:p w:rsidR="00576DD8" w:rsidRDefault="00576DD8" w:rsidP="00C84D99">
      <w:pPr>
        <w:pStyle w:val="a7"/>
        <w:ind w:firstLine="709"/>
        <w:jc w:val="both"/>
        <w:rPr>
          <w:b/>
          <w:szCs w:val="28"/>
        </w:rPr>
      </w:pPr>
      <w:r w:rsidRPr="00576DD8">
        <w:rPr>
          <w:szCs w:val="28"/>
        </w:rPr>
        <w:t xml:space="preserve">Основной </w:t>
      </w:r>
      <w:r w:rsidR="00C84D99" w:rsidRPr="00576DD8">
        <w:rPr>
          <w:szCs w:val="28"/>
        </w:rPr>
        <w:t>Целью</w:t>
      </w:r>
      <w:r w:rsidR="00C84D99" w:rsidRPr="00FE3BD8">
        <w:rPr>
          <w:szCs w:val="28"/>
        </w:rPr>
        <w:t xml:space="preserve"> Программы является</w:t>
      </w:r>
      <w:r>
        <w:rPr>
          <w:szCs w:val="28"/>
        </w:rPr>
        <w:t xml:space="preserve"> с</w:t>
      </w:r>
      <w:r w:rsidRPr="00E900CC">
        <w:rPr>
          <w:szCs w:val="28"/>
        </w:rPr>
        <w:t xml:space="preserve">оздание условий для организации досуга жителей </w:t>
      </w:r>
      <w:r>
        <w:rPr>
          <w:szCs w:val="28"/>
        </w:rPr>
        <w:t>муниципального образования</w:t>
      </w:r>
      <w:r w:rsidRPr="00E900CC">
        <w:rPr>
          <w:szCs w:val="28"/>
        </w:rPr>
        <w:t xml:space="preserve"> и обеспечения услугами организаций культуры детей и молодежи</w:t>
      </w:r>
      <w:r>
        <w:rPr>
          <w:szCs w:val="28"/>
        </w:rPr>
        <w:t>.</w:t>
      </w:r>
      <w:r w:rsidRPr="00FE3BD8">
        <w:rPr>
          <w:b/>
          <w:szCs w:val="28"/>
        </w:rPr>
        <w:t xml:space="preserve"> </w:t>
      </w:r>
    </w:p>
    <w:p w:rsidR="00576DD8" w:rsidRPr="004756F6" w:rsidRDefault="00576DD8" w:rsidP="00576DD8">
      <w:pPr>
        <w:spacing w:line="252" w:lineRule="auto"/>
        <w:ind w:firstLine="709"/>
        <w:jc w:val="both"/>
        <w:rPr>
          <w:sz w:val="28"/>
          <w:szCs w:val="28"/>
        </w:rPr>
      </w:pPr>
      <w:r w:rsidRPr="004756F6"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B70CFD" w:rsidRPr="00B70CFD" w:rsidRDefault="00B70CFD" w:rsidP="00576DD8">
      <w:pPr>
        <w:pStyle w:val="Style2"/>
        <w:widowControl/>
        <w:tabs>
          <w:tab w:val="left" w:pos="686"/>
        </w:tabs>
        <w:spacing w:line="240" w:lineRule="auto"/>
        <w:ind w:firstLine="851"/>
        <w:jc w:val="both"/>
        <w:rPr>
          <w:sz w:val="28"/>
          <w:szCs w:val="28"/>
        </w:rPr>
      </w:pPr>
      <w:r w:rsidRPr="00B70CFD">
        <w:rPr>
          <w:sz w:val="28"/>
          <w:szCs w:val="28"/>
        </w:rPr>
        <w:lastRenderedPageBreak/>
        <w:t>- Повышение эффективности использования потенциала сферы культуры на территории Ермаковского сельсовета;</w:t>
      </w:r>
    </w:p>
    <w:p w:rsidR="00B70CFD" w:rsidRPr="00B70CFD" w:rsidRDefault="00B70CFD" w:rsidP="00576DD8">
      <w:pPr>
        <w:pStyle w:val="Style2"/>
        <w:widowControl/>
        <w:tabs>
          <w:tab w:val="left" w:pos="686"/>
        </w:tabs>
        <w:spacing w:line="240" w:lineRule="auto"/>
        <w:ind w:firstLine="851"/>
        <w:jc w:val="both"/>
        <w:rPr>
          <w:sz w:val="28"/>
          <w:szCs w:val="28"/>
        </w:rPr>
      </w:pPr>
      <w:r w:rsidRPr="00B70CFD">
        <w:rPr>
          <w:rStyle w:val="FontStyle11"/>
          <w:sz w:val="28"/>
          <w:szCs w:val="28"/>
        </w:rPr>
        <w:t xml:space="preserve">- </w:t>
      </w:r>
      <w:r w:rsidRPr="00B70CFD">
        <w:rPr>
          <w:sz w:val="28"/>
          <w:szCs w:val="28"/>
        </w:rPr>
        <w:t>Создание условий для массового вовлечения населения в культурный и творческий процесс;</w:t>
      </w:r>
    </w:p>
    <w:p w:rsidR="00B70CFD" w:rsidRPr="00B70CFD" w:rsidRDefault="00B70CFD" w:rsidP="00576DD8">
      <w:pPr>
        <w:pStyle w:val="Style2"/>
        <w:widowControl/>
        <w:tabs>
          <w:tab w:val="left" w:pos="686"/>
        </w:tabs>
        <w:spacing w:line="240" w:lineRule="auto"/>
        <w:ind w:firstLine="851"/>
        <w:jc w:val="both"/>
        <w:rPr>
          <w:rStyle w:val="FontStyle11"/>
          <w:sz w:val="28"/>
          <w:szCs w:val="28"/>
        </w:rPr>
      </w:pPr>
      <w:r w:rsidRPr="00B70CFD">
        <w:rPr>
          <w:rStyle w:val="FontStyle11"/>
          <w:sz w:val="28"/>
          <w:szCs w:val="28"/>
        </w:rPr>
        <w:t xml:space="preserve">- </w:t>
      </w:r>
      <w:r w:rsidRPr="00B70CFD">
        <w:rPr>
          <w:sz w:val="28"/>
          <w:szCs w:val="28"/>
        </w:rPr>
        <w:t>Укрепление материально – технической базы объектов сферы культуры.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851"/>
        <w:jc w:val="both"/>
        <w:rPr>
          <w:rStyle w:val="FontStyle11"/>
          <w:sz w:val="28"/>
          <w:szCs w:val="28"/>
        </w:rPr>
      </w:pPr>
      <w:r w:rsidRPr="00E900CC">
        <w:rPr>
          <w:rStyle w:val="FontStyle11"/>
          <w:sz w:val="28"/>
          <w:szCs w:val="28"/>
        </w:rPr>
        <w:t>Для решения поставленн</w:t>
      </w:r>
      <w:r>
        <w:rPr>
          <w:rStyle w:val="FontStyle11"/>
          <w:sz w:val="28"/>
          <w:szCs w:val="28"/>
        </w:rPr>
        <w:t>ых</w:t>
      </w:r>
      <w:r w:rsidRPr="00E900CC">
        <w:rPr>
          <w:rStyle w:val="FontStyle11"/>
          <w:sz w:val="28"/>
          <w:szCs w:val="28"/>
        </w:rPr>
        <w:t xml:space="preserve"> задач необходимо: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1)</w:t>
      </w:r>
      <w:r w:rsidRPr="00E900CC">
        <w:rPr>
          <w:rStyle w:val="FontStyle11"/>
          <w:sz w:val="28"/>
          <w:szCs w:val="28"/>
        </w:rPr>
        <w:t xml:space="preserve">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E900CC">
        <w:rPr>
          <w:rStyle w:val="FontStyle11"/>
          <w:sz w:val="28"/>
          <w:szCs w:val="28"/>
        </w:rPr>
        <w:t>) Сконцентрировать бюджетные средства на приоритетных направлениях развития культуры.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E900CC">
        <w:rPr>
          <w:rStyle w:val="FontStyle11"/>
          <w:sz w:val="28"/>
          <w:szCs w:val="28"/>
        </w:rPr>
        <w:t>) Оптимизировать расходование бюджетных средств.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Pr="00E900CC">
        <w:rPr>
          <w:rStyle w:val="FontStyle11"/>
          <w:sz w:val="28"/>
          <w:szCs w:val="28"/>
        </w:rPr>
        <w:t>) Создать условия для развития профессионального искусства и системы доступа к профессиональному искусству.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Pr="00E900CC">
        <w:rPr>
          <w:rStyle w:val="FontStyle11"/>
          <w:sz w:val="28"/>
          <w:szCs w:val="28"/>
        </w:rPr>
        <w:t>) Создать условия для выявления и становления одаренной творческой молодежи.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Pr="00E900CC">
        <w:rPr>
          <w:rStyle w:val="FontStyle11"/>
          <w:sz w:val="28"/>
          <w:szCs w:val="28"/>
        </w:rPr>
        <w:t>) Сохранить и развивать различные формы культурно - досуговой деятельности и любительского творчества.</w:t>
      </w:r>
    </w:p>
    <w:p w:rsidR="00576DD8" w:rsidRPr="00E900CC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</w:t>
      </w:r>
      <w:r w:rsidRPr="00E900CC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</w:t>
      </w:r>
      <w:r w:rsidRPr="00E900CC">
        <w:rPr>
          <w:rStyle w:val="FontStyle11"/>
          <w:sz w:val="28"/>
          <w:szCs w:val="28"/>
        </w:rPr>
        <w:t>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576DD8" w:rsidRDefault="00576DD8" w:rsidP="00576DD8">
      <w:pPr>
        <w:pStyle w:val="Style2"/>
        <w:widowControl/>
        <w:tabs>
          <w:tab w:val="left" w:pos="686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8</w:t>
      </w:r>
      <w:r w:rsidRPr="00E900CC">
        <w:rPr>
          <w:rStyle w:val="FontStyle11"/>
          <w:sz w:val="28"/>
          <w:szCs w:val="28"/>
        </w:rPr>
        <w:t xml:space="preserve">) Развивать </w:t>
      </w:r>
      <w:proofErr w:type="spellStart"/>
      <w:r w:rsidRPr="00E900CC">
        <w:rPr>
          <w:rStyle w:val="FontStyle11"/>
          <w:sz w:val="28"/>
          <w:szCs w:val="28"/>
        </w:rPr>
        <w:t>конкурсно</w:t>
      </w:r>
      <w:proofErr w:type="spellEnd"/>
      <w:r w:rsidRPr="00E900CC">
        <w:rPr>
          <w:rStyle w:val="FontStyle11"/>
          <w:sz w:val="28"/>
          <w:szCs w:val="28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 xml:space="preserve">      </w:t>
      </w:r>
    </w:p>
    <w:p w:rsidR="00576DD8" w:rsidRDefault="00C84D99" w:rsidP="00576DD8">
      <w:pPr>
        <w:pStyle w:val="a7"/>
        <w:ind w:firstLine="709"/>
        <w:rPr>
          <w:b/>
          <w:szCs w:val="28"/>
        </w:rPr>
      </w:pPr>
      <w:r w:rsidRPr="00FE3BD8">
        <w:rPr>
          <w:b/>
          <w:bCs/>
          <w:szCs w:val="28"/>
          <w:lang w:val="en-US"/>
        </w:rPr>
        <w:t>I</w:t>
      </w:r>
      <w:r w:rsidRPr="00FE3BD8">
        <w:rPr>
          <w:b/>
          <w:bCs/>
          <w:szCs w:val="28"/>
        </w:rPr>
        <w:t xml:space="preserve">V. </w:t>
      </w:r>
      <w:r w:rsidR="00576DD8">
        <w:rPr>
          <w:b/>
          <w:szCs w:val="28"/>
        </w:rPr>
        <w:t>Программные мероприятия</w:t>
      </w:r>
    </w:p>
    <w:p w:rsidR="00576DD8" w:rsidRPr="00576DD8" w:rsidRDefault="00576DD8" w:rsidP="00576DD8">
      <w:pPr>
        <w:rPr>
          <w:lang w:eastAsia="ru-RU"/>
        </w:rPr>
      </w:pPr>
    </w:p>
    <w:p w:rsidR="00576DD8" w:rsidRPr="008E270B" w:rsidRDefault="00576DD8" w:rsidP="00576DD8">
      <w:pPr>
        <w:ind w:firstLine="709"/>
        <w:jc w:val="both"/>
        <w:rPr>
          <w:sz w:val="28"/>
          <w:szCs w:val="28"/>
          <w:lang w:eastAsia="ru-RU"/>
        </w:rPr>
      </w:pPr>
      <w:r w:rsidRPr="008E270B">
        <w:rPr>
          <w:sz w:val="28"/>
          <w:szCs w:val="28"/>
          <w:lang w:eastAsia="ru-RU"/>
        </w:rPr>
        <w:t>Перечень программных мероприятий, информация о необходимых ресурсах приведены в приложении к настоящей Программе.</w:t>
      </w:r>
    </w:p>
    <w:p w:rsidR="00576DD8" w:rsidRPr="00E900CC" w:rsidRDefault="00576DD8" w:rsidP="00592D7E">
      <w:pPr>
        <w:autoSpaceDE w:val="0"/>
        <w:autoSpaceDN w:val="0"/>
        <w:jc w:val="both"/>
        <w:rPr>
          <w:rStyle w:val="FontStyle15"/>
          <w:sz w:val="28"/>
          <w:szCs w:val="28"/>
        </w:rPr>
      </w:pPr>
      <w:r w:rsidRPr="008E270B">
        <w:rPr>
          <w:bCs/>
          <w:sz w:val="28"/>
          <w:szCs w:val="28"/>
          <w:lang w:eastAsia="ru-RU"/>
        </w:rPr>
        <w:t xml:space="preserve">          </w:t>
      </w:r>
      <w:r w:rsidRPr="008E270B">
        <w:rPr>
          <w:sz w:val="28"/>
          <w:szCs w:val="28"/>
          <w:lang w:eastAsia="ru-RU"/>
        </w:rPr>
        <w:t xml:space="preserve"> </w:t>
      </w:r>
      <w:r>
        <w:rPr>
          <w:rStyle w:val="FontStyle15"/>
          <w:sz w:val="28"/>
          <w:szCs w:val="28"/>
        </w:rPr>
        <w:t xml:space="preserve">Мероприятия Программы </w:t>
      </w:r>
      <w:r w:rsidRPr="00E900CC">
        <w:rPr>
          <w:rStyle w:val="FontStyle15"/>
          <w:sz w:val="28"/>
          <w:szCs w:val="28"/>
        </w:rPr>
        <w:t>направлен</w:t>
      </w:r>
      <w:r>
        <w:rPr>
          <w:rStyle w:val="FontStyle15"/>
          <w:sz w:val="28"/>
          <w:szCs w:val="28"/>
        </w:rPr>
        <w:t>ы</w:t>
      </w:r>
      <w:r w:rsidRPr="00E900CC">
        <w:rPr>
          <w:rStyle w:val="FontStyle15"/>
          <w:sz w:val="28"/>
          <w:szCs w:val="28"/>
        </w:rPr>
        <w:t xml:space="preserve">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</w:t>
      </w:r>
      <w:r>
        <w:rPr>
          <w:rStyle w:val="FontStyle15"/>
          <w:sz w:val="28"/>
          <w:szCs w:val="28"/>
        </w:rPr>
        <w:t>ия, организацию</w:t>
      </w:r>
      <w:r w:rsidRPr="00E900CC">
        <w:rPr>
          <w:rStyle w:val="FontStyle15"/>
          <w:sz w:val="28"/>
          <w:szCs w:val="28"/>
        </w:rPr>
        <w:t xml:space="preserve"> праздников, таких как: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 w:rsidRPr="00E900CC">
        <w:rPr>
          <w:rStyle w:val="FontStyle15"/>
          <w:sz w:val="28"/>
          <w:szCs w:val="28"/>
        </w:rPr>
        <w:t>Новый год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защитника Отечества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Международный женский день 8 марта</w:t>
      </w:r>
    </w:p>
    <w:p w:rsidR="00576DD8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работников культуры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Проводы Русской Зимы (Масленица) 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Победы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Международный день защиты детей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России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памяти и скорби</w:t>
      </w:r>
      <w:r w:rsidRPr="00E900CC">
        <w:rPr>
          <w:rStyle w:val="FontStyle15"/>
          <w:sz w:val="28"/>
          <w:szCs w:val="28"/>
        </w:rPr>
        <w:t xml:space="preserve"> 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 w:rsidRPr="00E900CC">
        <w:rPr>
          <w:rStyle w:val="FontStyle15"/>
          <w:sz w:val="28"/>
          <w:szCs w:val="28"/>
        </w:rPr>
        <w:t>День мо</w:t>
      </w:r>
      <w:r>
        <w:rPr>
          <w:rStyle w:val="FontStyle15"/>
          <w:sz w:val="28"/>
          <w:szCs w:val="28"/>
        </w:rPr>
        <w:t>лодежи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 w:rsidRPr="00E900CC">
        <w:rPr>
          <w:rStyle w:val="FontStyle15"/>
          <w:sz w:val="28"/>
          <w:szCs w:val="28"/>
        </w:rPr>
        <w:t>День семьи, любви и вернос</w:t>
      </w:r>
      <w:r>
        <w:rPr>
          <w:rStyle w:val="FontStyle15"/>
          <w:sz w:val="28"/>
          <w:szCs w:val="28"/>
        </w:rPr>
        <w:t>ти в Российской Федерации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 w:rsidRPr="00E900CC">
        <w:rPr>
          <w:rStyle w:val="FontStyle15"/>
          <w:sz w:val="28"/>
          <w:szCs w:val="28"/>
        </w:rPr>
        <w:t>День государственного флага Российской Федерации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знаний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пожилых людей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учителя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народного единства</w:t>
      </w:r>
    </w:p>
    <w:p w:rsidR="00576DD8" w:rsidRPr="00E900CC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матери</w:t>
      </w:r>
    </w:p>
    <w:p w:rsidR="00576DD8" w:rsidRDefault="00576DD8" w:rsidP="00576DD8">
      <w:pPr>
        <w:numPr>
          <w:ilvl w:val="0"/>
          <w:numId w:val="7"/>
        </w:numPr>
        <w:suppressAutoHyphens w:val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День инвалидов (декада)</w:t>
      </w:r>
    </w:p>
    <w:p w:rsidR="00576DD8" w:rsidRPr="0003714A" w:rsidRDefault="00576DD8" w:rsidP="00576DD8">
      <w:pPr>
        <w:ind w:firstLine="720"/>
        <w:jc w:val="both"/>
        <w:rPr>
          <w:rStyle w:val="FontStyle15"/>
          <w:sz w:val="28"/>
          <w:szCs w:val="28"/>
        </w:rPr>
      </w:pPr>
      <w:r w:rsidRPr="0003714A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14A">
        <w:rPr>
          <w:rStyle w:val="FontStyle21"/>
          <w:sz w:val="28"/>
          <w:szCs w:val="28"/>
        </w:rPr>
        <w:t xml:space="preserve"> территории </w:t>
      </w:r>
      <w:r>
        <w:rPr>
          <w:rStyle w:val="FontStyle21"/>
          <w:sz w:val="28"/>
          <w:szCs w:val="28"/>
        </w:rPr>
        <w:t xml:space="preserve">Ермаковского </w:t>
      </w:r>
      <w:r w:rsidRPr="0003714A">
        <w:rPr>
          <w:rStyle w:val="FontStyle21"/>
          <w:sz w:val="28"/>
          <w:szCs w:val="28"/>
        </w:rPr>
        <w:t>сельсовета</w:t>
      </w:r>
      <w:r w:rsidRPr="0003714A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576DD8" w:rsidRDefault="00576DD8" w:rsidP="00576DD8">
      <w:pPr>
        <w:ind w:firstLine="709"/>
        <w:jc w:val="both"/>
        <w:rPr>
          <w:rStyle w:val="FontStyle15"/>
          <w:sz w:val="28"/>
          <w:szCs w:val="28"/>
        </w:rPr>
      </w:pPr>
      <w:r w:rsidRPr="00E900CC">
        <w:rPr>
          <w:rStyle w:val="FontStyle15"/>
          <w:sz w:val="28"/>
          <w:szCs w:val="28"/>
        </w:rPr>
        <w:t>Существование и функционирование учреждени</w:t>
      </w:r>
      <w:r>
        <w:rPr>
          <w:rStyle w:val="FontStyle15"/>
          <w:sz w:val="28"/>
          <w:szCs w:val="28"/>
        </w:rPr>
        <w:t>я</w:t>
      </w:r>
      <w:r w:rsidRPr="00E900CC">
        <w:rPr>
          <w:rStyle w:val="FontStyle15"/>
          <w:sz w:val="28"/>
          <w:szCs w:val="28"/>
        </w:rPr>
        <w:t xml:space="preserve"> культуры </w:t>
      </w:r>
      <w:r>
        <w:rPr>
          <w:rStyle w:val="FontStyle15"/>
          <w:sz w:val="28"/>
          <w:szCs w:val="28"/>
        </w:rPr>
        <w:t>–</w:t>
      </w:r>
      <w:r w:rsidRPr="00E900CC">
        <w:rPr>
          <w:rStyle w:val="FontStyle15"/>
          <w:sz w:val="28"/>
          <w:szCs w:val="28"/>
        </w:rPr>
        <w:t xml:space="preserve"> необходимое</w:t>
      </w:r>
      <w:r>
        <w:rPr>
          <w:rStyle w:val="FontStyle15"/>
          <w:sz w:val="28"/>
          <w:szCs w:val="28"/>
        </w:rPr>
        <w:t xml:space="preserve"> </w:t>
      </w:r>
      <w:r w:rsidRPr="00E900CC">
        <w:rPr>
          <w:rStyle w:val="FontStyle15"/>
          <w:sz w:val="28"/>
          <w:szCs w:val="28"/>
        </w:rPr>
        <w:t>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835053" w:rsidRDefault="00835053" w:rsidP="00C84D99">
      <w:pPr>
        <w:pStyle w:val="a7"/>
        <w:ind w:firstLine="709"/>
        <w:rPr>
          <w:b/>
          <w:bCs/>
          <w:szCs w:val="28"/>
        </w:rPr>
      </w:pPr>
    </w:p>
    <w:p w:rsidR="00C84D99" w:rsidRPr="00FE3BD8" w:rsidRDefault="00C84D99" w:rsidP="00C84D99">
      <w:pPr>
        <w:pStyle w:val="a7"/>
        <w:ind w:firstLine="709"/>
        <w:rPr>
          <w:b/>
          <w:szCs w:val="28"/>
        </w:rPr>
      </w:pPr>
      <w:r w:rsidRPr="00FE3BD8">
        <w:rPr>
          <w:b/>
          <w:bCs/>
          <w:szCs w:val="28"/>
        </w:rPr>
        <w:t xml:space="preserve">V. </w:t>
      </w:r>
      <w:r w:rsidRPr="00FE3BD8">
        <w:rPr>
          <w:b/>
          <w:szCs w:val="28"/>
        </w:rPr>
        <w:t xml:space="preserve"> 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</w:p>
    <w:p w:rsidR="00C84D99" w:rsidRPr="00FE3BD8" w:rsidRDefault="00C84D99" w:rsidP="00C84D99">
      <w:pPr>
        <w:pStyle w:val="a7"/>
        <w:ind w:firstLine="709"/>
        <w:jc w:val="both"/>
        <w:rPr>
          <w:color w:val="000000" w:themeColor="text1"/>
          <w:szCs w:val="28"/>
        </w:rPr>
      </w:pPr>
      <w:r w:rsidRPr="00FE3BD8">
        <w:rPr>
          <w:color w:val="000000" w:themeColor="text1"/>
          <w:szCs w:val="28"/>
        </w:rPr>
        <w:t>Заказчиком Программы является администраци</w:t>
      </w:r>
      <w:r w:rsidR="00985CF1" w:rsidRPr="00FE3BD8">
        <w:rPr>
          <w:color w:val="000000" w:themeColor="text1"/>
          <w:szCs w:val="28"/>
        </w:rPr>
        <w:t>я</w:t>
      </w:r>
      <w:r w:rsidRPr="00FE3BD8">
        <w:rPr>
          <w:color w:val="000000" w:themeColor="text1"/>
          <w:szCs w:val="28"/>
        </w:rPr>
        <w:t xml:space="preserve"> </w:t>
      </w:r>
      <w:r w:rsidR="0087144A" w:rsidRPr="00FE3BD8">
        <w:rPr>
          <w:color w:val="000000" w:themeColor="text1"/>
          <w:szCs w:val="28"/>
        </w:rPr>
        <w:t xml:space="preserve">Ермаковского сельсовета </w:t>
      </w:r>
      <w:r w:rsidRPr="00FE3BD8">
        <w:rPr>
          <w:color w:val="000000" w:themeColor="text1"/>
          <w:szCs w:val="28"/>
        </w:rPr>
        <w:t>Кочковского района</w:t>
      </w:r>
      <w:r w:rsidR="00985CF1" w:rsidRPr="00FE3BD8">
        <w:rPr>
          <w:color w:val="000000" w:themeColor="text1"/>
          <w:szCs w:val="28"/>
        </w:rPr>
        <w:t xml:space="preserve"> Новосибирской области</w:t>
      </w:r>
      <w:r w:rsidRPr="00FE3BD8">
        <w:rPr>
          <w:color w:val="000000" w:themeColor="text1"/>
          <w:szCs w:val="28"/>
        </w:rPr>
        <w:t xml:space="preserve"> (далее – Отдел). Управление и контроль за ходом реализации Программы осуществляет координатор Программы –</w:t>
      </w:r>
      <w:r w:rsidR="007F41EE" w:rsidRPr="00FE3BD8">
        <w:rPr>
          <w:color w:val="000000" w:themeColor="text1"/>
          <w:szCs w:val="28"/>
        </w:rPr>
        <w:t xml:space="preserve"> </w:t>
      </w:r>
      <w:r w:rsidRPr="00FE3BD8">
        <w:rPr>
          <w:color w:val="000000" w:themeColor="text1"/>
          <w:szCs w:val="28"/>
        </w:rPr>
        <w:t>Глав</w:t>
      </w:r>
      <w:r w:rsidR="00985CF1" w:rsidRPr="00FE3BD8">
        <w:rPr>
          <w:color w:val="000000" w:themeColor="text1"/>
          <w:szCs w:val="28"/>
        </w:rPr>
        <w:t>а</w:t>
      </w:r>
      <w:r w:rsidR="0087144A" w:rsidRPr="00FE3BD8">
        <w:rPr>
          <w:color w:val="000000" w:themeColor="text1"/>
          <w:szCs w:val="28"/>
        </w:rPr>
        <w:t>.</w:t>
      </w:r>
    </w:p>
    <w:p w:rsidR="00C84D99" w:rsidRPr="00FE3BD8" w:rsidRDefault="00835053" w:rsidP="00C84D99">
      <w:pPr>
        <w:pStyle w:val="a7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</w:t>
      </w:r>
      <w:r w:rsidR="00C84D99" w:rsidRPr="00FE3BD8">
        <w:rPr>
          <w:b/>
          <w:szCs w:val="28"/>
        </w:rPr>
        <w:t xml:space="preserve"> выполняет следующие функции: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разрабатывает Программу;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формирует прогноз расходов на реализацию мероприятий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определяет ответственных за выполнение мероприятий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участвует в обсуждении вопросов, связанных с реализацией и финансированием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lastRenderedPageBreak/>
        <w:t xml:space="preserve">- размещает на официальном сайте администрации </w:t>
      </w:r>
      <w:r w:rsidR="007F41EE" w:rsidRPr="00FE3BD8">
        <w:rPr>
          <w:szCs w:val="28"/>
        </w:rPr>
        <w:t xml:space="preserve">Ермаковского сельсовета </w:t>
      </w:r>
      <w:r w:rsidRPr="00FE3BD8">
        <w:rPr>
          <w:szCs w:val="28"/>
        </w:rPr>
        <w:t>Кочковского района</w:t>
      </w:r>
      <w:r w:rsidR="007F41EE" w:rsidRPr="00FE3BD8">
        <w:rPr>
          <w:szCs w:val="28"/>
        </w:rPr>
        <w:t xml:space="preserve"> Новосибирской области</w:t>
      </w:r>
      <w:r w:rsidRPr="00FE3BD8">
        <w:rPr>
          <w:szCs w:val="28"/>
        </w:rPr>
        <w:t xml:space="preserve"> в сети Интернет утвержденную Программу;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обеспечивает эффективность и результативность реализации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осуществляет контроль за целевым и эффективным использованием бюджетных средств по всем программным мероприятиям;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осуществляет мониторинг результатов и оценку эффективности реализации программных мероприятий.</w:t>
      </w:r>
    </w:p>
    <w:p w:rsidR="00C84D99" w:rsidRPr="00FE3BD8" w:rsidRDefault="00C84D99" w:rsidP="00C84D99">
      <w:pPr>
        <w:pStyle w:val="a7"/>
        <w:ind w:firstLine="709"/>
        <w:jc w:val="both"/>
        <w:rPr>
          <w:b/>
          <w:szCs w:val="28"/>
        </w:rPr>
      </w:pPr>
      <w:r w:rsidRPr="00FE3BD8">
        <w:rPr>
          <w:b/>
          <w:szCs w:val="28"/>
        </w:rPr>
        <w:t>Координатор Программы выполняет следующие функции: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 xml:space="preserve">- координирует деятельность </w:t>
      </w:r>
      <w:r w:rsidR="00835053">
        <w:rPr>
          <w:szCs w:val="28"/>
        </w:rPr>
        <w:t>администрации</w:t>
      </w:r>
      <w:r w:rsidRPr="00FE3BD8">
        <w:rPr>
          <w:szCs w:val="28"/>
        </w:rPr>
        <w:t xml:space="preserve"> в процессе разработки Программы, обеспечивает согласование проекта постановления администрации </w:t>
      </w:r>
      <w:r w:rsidR="007F41EE" w:rsidRPr="00FE3BD8">
        <w:rPr>
          <w:szCs w:val="28"/>
        </w:rPr>
        <w:t xml:space="preserve">Ермаковского сельсовета </w:t>
      </w:r>
      <w:r w:rsidRPr="00FE3BD8">
        <w:rPr>
          <w:szCs w:val="28"/>
        </w:rPr>
        <w:t xml:space="preserve">Кочковского района </w:t>
      </w:r>
      <w:r w:rsidR="007F41EE" w:rsidRPr="00FE3BD8">
        <w:rPr>
          <w:szCs w:val="28"/>
        </w:rPr>
        <w:t xml:space="preserve">Новосибирской области </w:t>
      </w:r>
      <w:r w:rsidRPr="00FE3BD8">
        <w:rPr>
          <w:szCs w:val="28"/>
        </w:rPr>
        <w:t>об утверждении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организует управление Программой;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следит за реализацией Программы;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создает при необходимости комиссию (штаб, рабочую группу) по управлению Программой;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обеспечивает достижение целей, задач и конечных результатов Программы.</w:t>
      </w:r>
    </w:p>
    <w:p w:rsidR="00C84D99" w:rsidRPr="00FE3BD8" w:rsidRDefault="00C84D99" w:rsidP="00C84D99">
      <w:pPr>
        <w:pStyle w:val="a7"/>
        <w:ind w:firstLine="709"/>
        <w:jc w:val="both"/>
        <w:rPr>
          <w:b/>
          <w:spacing w:val="2"/>
          <w:szCs w:val="28"/>
        </w:rPr>
      </w:pPr>
      <w:r w:rsidRPr="00FE3BD8">
        <w:rPr>
          <w:b/>
          <w:spacing w:val="2"/>
          <w:szCs w:val="28"/>
        </w:rPr>
        <w:t>Ответственный за выполнение мероприятий Программы: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формирует прогноз расходов на реализацию мероприятия Программы</w:t>
      </w:r>
      <w:r w:rsidRPr="00FE3BD8">
        <w:rPr>
          <w:i/>
          <w:szCs w:val="28"/>
        </w:rPr>
        <w:t xml:space="preserve"> </w:t>
      </w:r>
      <w:r w:rsidRPr="00FE3BD8">
        <w:rPr>
          <w:szCs w:val="28"/>
        </w:rPr>
        <w:t xml:space="preserve">и направляет его в </w:t>
      </w:r>
      <w:r w:rsidR="009C5489">
        <w:rPr>
          <w:szCs w:val="28"/>
        </w:rPr>
        <w:t>администрацию</w:t>
      </w:r>
      <w:r w:rsidRPr="00FE3BD8">
        <w:rPr>
          <w:szCs w:val="28"/>
        </w:rPr>
        <w:t>;</w:t>
      </w:r>
    </w:p>
    <w:p w:rsidR="00C84D99" w:rsidRPr="00FE3BD8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84D99" w:rsidRDefault="00C84D99" w:rsidP="00C84D99">
      <w:pPr>
        <w:pStyle w:val="a7"/>
        <w:ind w:firstLine="709"/>
        <w:jc w:val="both"/>
        <w:rPr>
          <w:szCs w:val="28"/>
        </w:rPr>
      </w:pPr>
      <w:r w:rsidRPr="00FE3BD8">
        <w:rPr>
          <w:szCs w:val="28"/>
        </w:rPr>
        <w:t xml:space="preserve">- готовит и представляет в </w:t>
      </w:r>
      <w:r w:rsidR="009C5489">
        <w:rPr>
          <w:szCs w:val="28"/>
        </w:rPr>
        <w:t>администрацию</w:t>
      </w:r>
      <w:r w:rsidRPr="00FE3BD8">
        <w:rPr>
          <w:szCs w:val="28"/>
        </w:rPr>
        <w:t xml:space="preserve"> отчет о реализации мероприятия Программы.</w:t>
      </w:r>
    </w:p>
    <w:p w:rsidR="009C5489" w:rsidRPr="009C5489" w:rsidRDefault="009C5489" w:rsidP="009C5489">
      <w:pPr>
        <w:rPr>
          <w:lang w:eastAsia="ru-RU"/>
        </w:rPr>
      </w:pPr>
    </w:p>
    <w:p w:rsidR="00C84D99" w:rsidRDefault="00C84D99" w:rsidP="00C84D99">
      <w:pPr>
        <w:pStyle w:val="a7"/>
        <w:ind w:firstLine="709"/>
        <w:rPr>
          <w:b/>
          <w:szCs w:val="28"/>
        </w:rPr>
      </w:pPr>
      <w:r w:rsidRPr="00FE3BD8">
        <w:rPr>
          <w:b/>
          <w:szCs w:val="28"/>
        </w:rPr>
        <w:t>V</w:t>
      </w:r>
      <w:r w:rsidRPr="00FE3BD8">
        <w:rPr>
          <w:b/>
          <w:szCs w:val="28"/>
          <w:lang w:val="en-US"/>
        </w:rPr>
        <w:t>I</w:t>
      </w:r>
      <w:r w:rsidRPr="00FE3BD8">
        <w:rPr>
          <w:b/>
          <w:szCs w:val="28"/>
        </w:rPr>
        <w:t xml:space="preserve">. </w:t>
      </w:r>
      <w:r w:rsidR="00576DD8">
        <w:rPr>
          <w:b/>
          <w:szCs w:val="28"/>
        </w:rPr>
        <w:t>Ожидаемые</w:t>
      </w:r>
      <w:r w:rsidRPr="00FE3BD8">
        <w:rPr>
          <w:b/>
          <w:szCs w:val="28"/>
        </w:rPr>
        <w:t xml:space="preserve"> результаты реализации Программы</w:t>
      </w:r>
    </w:p>
    <w:p w:rsidR="00576DD8" w:rsidRPr="00576DD8" w:rsidRDefault="00576DD8" w:rsidP="00576DD8">
      <w:pPr>
        <w:rPr>
          <w:lang w:eastAsia="ru-RU"/>
        </w:rPr>
      </w:pPr>
    </w:p>
    <w:p w:rsidR="00576DD8" w:rsidRPr="002D5B43" w:rsidRDefault="00576DD8" w:rsidP="00576DD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B43">
        <w:rPr>
          <w:rFonts w:ascii="Times New Roman" w:hAnsi="Times New Roman"/>
          <w:sz w:val="28"/>
          <w:szCs w:val="28"/>
        </w:rPr>
        <w:t>Реализация задач и выполнение мероприятий Программы предполагает достижение следующих результатов:</w:t>
      </w:r>
    </w:p>
    <w:p w:rsidR="00576D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клубных формирований, любительских объединений;</w:t>
      </w:r>
    </w:p>
    <w:p w:rsidR="00576D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C7B">
        <w:rPr>
          <w:sz w:val="28"/>
          <w:szCs w:val="28"/>
        </w:rPr>
        <w:t xml:space="preserve">Увеличение количества проводимых </w:t>
      </w:r>
      <w:r>
        <w:rPr>
          <w:sz w:val="28"/>
          <w:szCs w:val="28"/>
        </w:rPr>
        <w:t>мероприятий в год;</w:t>
      </w:r>
    </w:p>
    <w:p w:rsidR="00576D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зрителей на культурно-досуговых мероприятиях, участников клубных формирований и любительских объединений;</w:t>
      </w:r>
    </w:p>
    <w:p w:rsidR="00576D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самодеятельного народного творчества, увеличение числа творческих коллективов и участников в них;</w:t>
      </w:r>
    </w:p>
    <w:p w:rsidR="00576D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семьи и воспитание молодежи в лучших российских традициях;</w:t>
      </w:r>
    </w:p>
    <w:p w:rsidR="00576DD8" w:rsidRDefault="00576DD8" w:rsidP="0059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квалификации работников сферы культуры;</w:t>
      </w:r>
    </w:p>
    <w:p w:rsidR="00576DD8" w:rsidRDefault="00576DD8" w:rsidP="00592D7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 и технологическое оснащение современным оборудованием учреждений культуры</w:t>
      </w:r>
      <w:r w:rsidR="002D6C55">
        <w:rPr>
          <w:rFonts w:ascii="Times New Roman" w:hAnsi="Times New Roman"/>
          <w:sz w:val="28"/>
          <w:szCs w:val="28"/>
        </w:rPr>
        <w:t>, текущий ремонт здания</w:t>
      </w:r>
      <w:r>
        <w:rPr>
          <w:rFonts w:ascii="Times New Roman" w:hAnsi="Times New Roman"/>
          <w:sz w:val="28"/>
          <w:szCs w:val="28"/>
        </w:rPr>
        <w:t>.</w:t>
      </w:r>
    </w:p>
    <w:p w:rsidR="00576DD8" w:rsidRDefault="00576DD8" w:rsidP="00592D7E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осуществление программных мероприятий будет способствовать формированию единого культурного пространства поселения  Ермаковского сельсовета, сохранению культурного потенциала и культурного наследия поселения, формированию культурной политики в соответствии со стратегией развития Ермаковского сельсовета в интересах её инвестиционной привлекательности и повышения качества жизни населения.</w:t>
      </w:r>
    </w:p>
    <w:p w:rsidR="00C84D99" w:rsidRPr="00FE3BD8" w:rsidRDefault="00576DD8" w:rsidP="0057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оптимизировать расходы на текущее содержание учреждений культуры при совершенствовании методов управления и активизации внедрения новых информационных технологий и культурных инноваций в деятельность </w:t>
      </w:r>
      <w:r>
        <w:rPr>
          <w:color w:val="000000"/>
          <w:sz w:val="28"/>
          <w:szCs w:val="28"/>
        </w:rPr>
        <w:t>МКУК «Ермаковское СКО «Молодежный».</w:t>
      </w:r>
    </w:p>
    <w:p w:rsidR="002D6C55" w:rsidRDefault="002D6C55" w:rsidP="002D6C55">
      <w:pPr>
        <w:rPr>
          <w:lang w:eastAsia="ru-RU"/>
        </w:rPr>
      </w:pPr>
    </w:p>
    <w:p w:rsidR="002D6C55" w:rsidRPr="00D257C0" w:rsidRDefault="002D6C55" w:rsidP="002D6C55">
      <w:pPr>
        <w:pStyle w:val="a5"/>
        <w:suppressAutoHyphens w:val="0"/>
        <w:spacing w:after="20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D257C0">
        <w:rPr>
          <w:b/>
          <w:sz w:val="28"/>
          <w:szCs w:val="28"/>
        </w:rPr>
        <w:t>Ресурсное обеспечение муниципальной программы.</w:t>
      </w:r>
    </w:p>
    <w:p w:rsidR="002D6C55" w:rsidRDefault="002D6C55" w:rsidP="002D6C55">
      <w:pPr>
        <w:ind w:firstLine="709"/>
        <w:jc w:val="both"/>
        <w:rPr>
          <w:sz w:val="28"/>
          <w:szCs w:val="28"/>
        </w:rPr>
      </w:pPr>
      <w:r w:rsidRPr="00B60944">
        <w:rPr>
          <w:sz w:val="28"/>
          <w:szCs w:val="28"/>
        </w:rPr>
        <w:t>Общий объем финансирования мероприятий Программы составит</w:t>
      </w:r>
      <w:r>
        <w:rPr>
          <w:sz w:val="28"/>
          <w:szCs w:val="28"/>
        </w:rPr>
        <w:t>:</w:t>
      </w:r>
    </w:p>
    <w:p w:rsidR="002D6C55" w:rsidRPr="00116094" w:rsidRDefault="00116094" w:rsidP="002D6C55">
      <w:pPr>
        <w:ind w:firstLine="709"/>
        <w:jc w:val="both"/>
        <w:rPr>
          <w:sz w:val="28"/>
          <w:szCs w:val="28"/>
        </w:rPr>
      </w:pPr>
      <w:r w:rsidRPr="00116094">
        <w:rPr>
          <w:sz w:val="28"/>
          <w:szCs w:val="28"/>
        </w:rPr>
        <w:t>4531537</w:t>
      </w:r>
      <w:r w:rsidR="002D6C55" w:rsidRPr="00116094">
        <w:rPr>
          <w:sz w:val="28"/>
          <w:szCs w:val="28"/>
        </w:rPr>
        <w:t xml:space="preserve"> рублей, в том числе по годам:</w:t>
      </w:r>
    </w:p>
    <w:p w:rsidR="002D6C55" w:rsidRPr="00116094" w:rsidRDefault="002D6C55" w:rsidP="002D6C55">
      <w:pPr>
        <w:ind w:firstLine="709"/>
        <w:jc w:val="both"/>
        <w:rPr>
          <w:sz w:val="28"/>
          <w:szCs w:val="28"/>
        </w:rPr>
      </w:pPr>
      <w:r w:rsidRPr="00116094">
        <w:rPr>
          <w:sz w:val="28"/>
          <w:szCs w:val="28"/>
        </w:rPr>
        <w:t xml:space="preserve"> 2025 году - </w:t>
      </w:r>
      <w:r w:rsidR="00116094" w:rsidRPr="00116094">
        <w:rPr>
          <w:sz w:val="28"/>
          <w:szCs w:val="28"/>
        </w:rPr>
        <w:t>4531537</w:t>
      </w:r>
      <w:r w:rsidRPr="00116094">
        <w:rPr>
          <w:sz w:val="28"/>
          <w:szCs w:val="28"/>
        </w:rPr>
        <w:t xml:space="preserve"> рублей;</w:t>
      </w:r>
    </w:p>
    <w:p w:rsidR="002D6C55" w:rsidRPr="00116094" w:rsidRDefault="002D6C55" w:rsidP="002D6C55">
      <w:pPr>
        <w:ind w:firstLine="709"/>
        <w:jc w:val="both"/>
        <w:rPr>
          <w:sz w:val="28"/>
          <w:szCs w:val="28"/>
        </w:rPr>
      </w:pPr>
      <w:r w:rsidRPr="00116094">
        <w:rPr>
          <w:sz w:val="28"/>
          <w:szCs w:val="28"/>
        </w:rPr>
        <w:t xml:space="preserve"> 2026 году - </w:t>
      </w:r>
      <w:r w:rsidR="00116094" w:rsidRPr="00116094">
        <w:rPr>
          <w:sz w:val="28"/>
          <w:szCs w:val="28"/>
        </w:rPr>
        <w:t>0</w:t>
      </w:r>
      <w:r w:rsidRPr="00116094">
        <w:rPr>
          <w:sz w:val="28"/>
          <w:szCs w:val="28"/>
        </w:rPr>
        <w:t xml:space="preserve"> рублей;</w:t>
      </w:r>
    </w:p>
    <w:p w:rsidR="002D6C55" w:rsidRPr="00116094" w:rsidRDefault="002D6C55" w:rsidP="002D6C55">
      <w:pPr>
        <w:ind w:firstLine="709"/>
        <w:jc w:val="both"/>
        <w:rPr>
          <w:sz w:val="28"/>
          <w:szCs w:val="28"/>
        </w:rPr>
      </w:pPr>
      <w:r w:rsidRPr="00116094">
        <w:rPr>
          <w:sz w:val="28"/>
          <w:szCs w:val="28"/>
        </w:rPr>
        <w:t xml:space="preserve"> 2027 году - </w:t>
      </w:r>
      <w:r w:rsidR="00116094" w:rsidRPr="00116094">
        <w:rPr>
          <w:sz w:val="28"/>
          <w:szCs w:val="28"/>
        </w:rPr>
        <w:t>0</w:t>
      </w:r>
      <w:r w:rsidRPr="00116094">
        <w:rPr>
          <w:sz w:val="28"/>
          <w:szCs w:val="28"/>
        </w:rPr>
        <w:t xml:space="preserve"> рублей;</w:t>
      </w:r>
    </w:p>
    <w:p w:rsidR="002D6C55" w:rsidRDefault="002D6C55" w:rsidP="002D6C55">
      <w:pPr>
        <w:ind w:firstLine="709"/>
        <w:jc w:val="both"/>
        <w:rPr>
          <w:sz w:val="28"/>
          <w:szCs w:val="28"/>
        </w:rPr>
      </w:pPr>
      <w:r w:rsidRPr="00B60944">
        <w:rPr>
          <w:sz w:val="28"/>
          <w:szCs w:val="28"/>
        </w:rPr>
        <w:t xml:space="preserve"> </w:t>
      </w:r>
    </w:p>
    <w:p w:rsidR="002D6C55" w:rsidRDefault="002D6C55" w:rsidP="002D6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предполагается осуществлять из бюджета муниципального образования в течении 5 лет с учетом складывающейся экономической ситуации по всем направлениям. Ресурсное обеспечение муниципальной программы носит прогнозный характер и подлежит ежегодному уточнению.</w:t>
      </w:r>
    </w:p>
    <w:p w:rsidR="002D6C55" w:rsidRPr="002D6C55" w:rsidRDefault="002D6C55" w:rsidP="002D6C55">
      <w:pPr>
        <w:rPr>
          <w:lang w:eastAsia="ru-RU"/>
        </w:rPr>
        <w:sectPr w:rsidR="002D6C55" w:rsidRPr="002D6C55" w:rsidSect="00576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4F0" w:rsidRDefault="00C84D99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b w:val="0"/>
          <w:color w:val="auto"/>
          <w:sz w:val="22"/>
          <w:szCs w:val="22"/>
        </w:rPr>
        <w:t xml:space="preserve">1 </w:t>
      </w:r>
      <w:r w:rsidRPr="009E40BD">
        <w:rPr>
          <w:b w:val="0"/>
          <w:color w:val="auto"/>
          <w:sz w:val="22"/>
          <w:szCs w:val="22"/>
        </w:rPr>
        <w:t>к</w:t>
      </w:r>
    </w:p>
    <w:p w:rsidR="00C84D99" w:rsidRDefault="00857960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Муниципальной программе</w:t>
      </w:r>
    </w:p>
    <w:p w:rsidR="009C5489" w:rsidRDefault="009C5489" w:rsidP="009C5489">
      <w:pPr>
        <w:jc w:val="right"/>
      </w:pPr>
      <w:r>
        <w:t>«</w:t>
      </w:r>
      <w:r w:rsidRPr="009C5489">
        <w:t xml:space="preserve">Культура на территории </w:t>
      </w:r>
    </w:p>
    <w:p w:rsidR="009C5489" w:rsidRDefault="009C5489" w:rsidP="009C5489">
      <w:pPr>
        <w:jc w:val="right"/>
      </w:pPr>
      <w:r w:rsidRPr="009C5489">
        <w:t xml:space="preserve">Ермаковского сельсовета </w:t>
      </w:r>
    </w:p>
    <w:p w:rsidR="009C5489" w:rsidRDefault="009C5489" w:rsidP="009C5489">
      <w:pPr>
        <w:jc w:val="right"/>
        <w:rPr>
          <w:bCs/>
        </w:rPr>
      </w:pPr>
      <w:r w:rsidRPr="009C5489">
        <w:rPr>
          <w:bCs/>
        </w:rPr>
        <w:t xml:space="preserve">Кочковского района Новосибирской области </w:t>
      </w:r>
    </w:p>
    <w:p w:rsidR="009C5489" w:rsidRPr="009C5489" w:rsidRDefault="009C5489" w:rsidP="009C5489">
      <w:pPr>
        <w:jc w:val="right"/>
        <w:rPr>
          <w:lang w:eastAsia="ru-RU"/>
        </w:rPr>
      </w:pPr>
      <w:r w:rsidRPr="009C5489">
        <w:rPr>
          <w:bCs/>
        </w:rPr>
        <w:t>на 202</w:t>
      </w:r>
      <w:r>
        <w:rPr>
          <w:bCs/>
        </w:rPr>
        <w:t>5</w:t>
      </w:r>
      <w:r w:rsidRPr="009C5489">
        <w:rPr>
          <w:bCs/>
        </w:rPr>
        <w:t>–202</w:t>
      </w:r>
      <w:r>
        <w:rPr>
          <w:bCs/>
        </w:rPr>
        <w:t>7</w:t>
      </w:r>
      <w:r w:rsidRPr="009C5489">
        <w:rPr>
          <w:bCs/>
        </w:rPr>
        <w:t xml:space="preserve"> годы</w:t>
      </w:r>
      <w:r>
        <w:rPr>
          <w:bCs/>
        </w:rPr>
        <w:t>»</w:t>
      </w:r>
    </w:p>
    <w:p w:rsidR="00C84D99" w:rsidRDefault="00C84D99" w:rsidP="00C84D99">
      <w:pPr>
        <w:pStyle w:val="6"/>
        <w:jc w:val="center"/>
        <w:rPr>
          <w:color w:val="auto"/>
          <w:sz w:val="28"/>
          <w:szCs w:val="28"/>
        </w:rPr>
      </w:pPr>
    </w:p>
    <w:p w:rsidR="00C84D99" w:rsidRPr="009E40BD" w:rsidRDefault="002D6C55" w:rsidP="00C84D99">
      <w:pPr>
        <w:pStyle w:val="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C84D99" w:rsidRPr="009E40BD">
        <w:rPr>
          <w:color w:val="auto"/>
          <w:sz w:val="28"/>
          <w:szCs w:val="28"/>
        </w:rPr>
        <w:t>ероприяти</w:t>
      </w:r>
      <w:r>
        <w:rPr>
          <w:color w:val="auto"/>
          <w:sz w:val="28"/>
          <w:szCs w:val="28"/>
        </w:rPr>
        <w:t>я по реализации</w:t>
      </w:r>
      <w:r w:rsidR="00C84D99" w:rsidRPr="009E40BD">
        <w:rPr>
          <w:color w:val="auto"/>
          <w:sz w:val="28"/>
          <w:szCs w:val="28"/>
        </w:rPr>
        <w:t xml:space="preserve"> муниципальной программы</w:t>
      </w:r>
    </w:p>
    <w:p w:rsidR="00EE5A7A" w:rsidRDefault="003E54F0" w:rsidP="003E54F0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Ермаковского сельсовета </w:t>
      </w:r>
      <w:r>
        <w:rPr>
          <w:b/>
          <w:bCs/>
          <w:sz w:val="28"/>
          <w:szCs w:val="28"/>
        </w:rPr>
        <w:t xml:space="preserve">Кочковского района Новосибирской области </w:t>
      </w:r>
    </w:p>
    <w:p w:rsidR="003E54F0" w:rsidRDefault="003E54F0" w:rsidP="003E54F0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87144A">
        <w:rPr>
          <w:b/>
          <w:bCs/>
          <w:sz w:val="28"/>
          <w:szCs w:val="28"/>
        </w:rPr>
        <w:t>2</w:t>
      </w:r>
      <w:r w:rsidR="009C548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–20</w:t>
      </w:r>
      <w:r w:rsidR="0087144A">
        <w:rPr>
          <w:b/>
          <w:bCs/>
          <w:sz w:val="28"/>
          <w:szCs w:val="28"/>
        </w:rPr>
        <w:t>2</w:t>
      </w:r>
      <w:r w:rsidR="009C548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637742" w:rsidRDefault="00637742" w:rsidP="003E54F0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</w:p>
    <w:tbl>
      <w:tblPr>
        <w:tblW w:w="14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2"/>
        <w:gridCol w:w="2217"/>
        <w:gridCol w:w="1926"/>
        <w:gridCol w:w="1040"/>
        <w:gridCol w:w="1134"/>
        <w:gridCol w:w="1084"/>
        <w:gridCol w:w="3636"/>
      </w:tblGrid>
      <w:tr w:rsidR="00A434A3" w:rsidRPr="00675F8D" w:rsidTr="00FA5585">
        <w:trPr>
          <w:trHeight w:val="375"/>
          <w:jc w:val="center"/>
        </w:trPr>
        <w:tc>
          <w:tcPr>
            <w:tcW w:w="3962" w:type="dxa"/>
            <w:vMerge w:val="restart"/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color w:val="000000"/>
              </w:rPr>
              <w:t>Наименование мероприятия</w:t>
            </w:r>
          </w:p>
        </w:tc>
        <w:tc>
          <w:tcPr>
            <w:tcW w:w="2217" w:type="dxa"/>
            <w:vMerge w:val="restart"/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color w:val="000000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rFonts w:eastAsia="Calibri"/>
                <w:lang w:eastAsia="en-US"/>
              </w:rPr>
              <w:t>Годы реализации программы, объемы финансирования (</w:t>
            </w:r>
            <w:proofErr w:type="spellStart"/>
            <w:r w:rsidRPr="00675F8D">
              <w:rPr>
                <w:rFonts w:eastAsia="Calibri"/>
                <w:lang w:eastAsia="en-US"/>
              </w:rPr>
              <w:t>тыс.руб</w:t>
            </w:r>
            <w:proofErr w:type="spellEnd"/>
            <w:r w:rsidRPr="00675F8D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3636" w:type="dxa"/>
            <w:vMerge w:val="restart"/>
            <w:vAlign w:val="center"/>
          </w:tcPr>
          <w:p w:rsidR="00A434A3" w:rsidRPr="00675F8D" w:rsidRDefault="00A434A3" w:rsidP="00D17477">
            <w:pPr>
              <w:jc w:val="center"/>
              <w:rPr>
                <w:color w:val="000000"/>
              </w:rPr>
            </w:pPr>
            <w:r w:rsidRPr="00675F8D">
              <w:rPr>
                <w:color w:val="000000"/>
              </w:rPr>
              <w:t>Ожидаемый результат</w:t>
            </w:r>
          </w:p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color w:val="000000"/>
              </w:rPr>
              <w:t>(краткое описание)</w:t>
            </w: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  <w:vMerge/>
          </w:tcPr>
          <w:p w:rsidR="00A434A3" w:rsidRPr="00675F8D" w:rsidRDefault="00A434A3" w:rsidP="00D17477">
            <w:pPr>
              <w:rPr>
                <w:color w:val="000000"/>
              </w:rPr>
            </w:pPr>
          </w:p>
        </w:tc>
        <w:tc>
          <w:tcPr>
            <w:tcW w:w="2217" w:type="dxa"/>
            <w:vMerge/>
          </w:tcPr>
          <w:p w:rsidR="00A434A3" w:rsidRPr="00675F8D" w:rsidRDefault="00A434A3" w:rsidP="00D17477">
            <w:pPr>
              <w:rPr>
                <w:color w:val="000000"/>
              </w:rPr>
            </w:pPr>
          </w:p>
        </w:tc>
        <w:tc>
          <w:tcPr>
            <w:tcW w:w="1926" w:type="dxa"/>
            <w:vMerge/>
          </w:tcPr>
          <w:p w:rsidR="00A434A3" w:rsidRPr="00675F8D" w:rsidRDefault="00A434A3" w:rsidP="00D17477">
            <w:pPr>
              <w:rPr>
                <w:rFonts w:eastAsia="Calibri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A434A3" w:rsidP="00D17477">
            <w:pPr>
              <w:jc w:val="center"/>
              <w:rPr>
                <w:rFonts w:eastAsia="Calibri"/>
                <w:lang w:eastAsia="en-US"/>
              </w:rPr>
            </w:pPr>
          </w:p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 w:rsidRPr="00675F8D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4A3" w:rsidRPr="00675F8D" w:rsidRDefault="00A434A3" w:rsidP="00D174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3636" w:type="dxa"/>
            <w:vMerge/>
          </w:tcPr>
          <w:p w:rsidR="00A434A3" w:rsidRPr="00675F8D" w:rsidRDefault="00A434A3" w:rsidP="00D17477">
            <w:pPr>
              <w:rPr>
                <w:rFonts w:eastAsia="Calibri"/>
                <w:lang w:eastAsia="en-US"/>
              </w:rPr>
            </w:pP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Развитие культурно-досуговой деятельности:</w:t>
            </w:r>
          </w:p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- выступление творческих коллективов;</w:t>
            </w:r>
          </w:p>
          <w:p w:rsidR="00A434A3" w:rsidRPr="00C9295B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- участие в выставках-ярмарках мастеров декоративно-прикладного искусства</w:t>
            </w:r>
          </w:p>
        </w:tc>
        <w:tc>
          <w:tcPr>
            <w:tcW w:w="2217" w:type="dxa"/>
          </w:tcPr>
          <w:p w:rsidR="00A434A3" w:rsidRPr="00675F8D" w:rsidRDefault="00A434A3" w:rsidP="00A434A3">
            <w:pPr>
              <w:rPr>
                <w:color w:val="000000"/>
              </w:rPr>
            </w:pPr>
            <w:r>
              <w:rPr>
                <w:lang w:eastAsia="ru-RU"/>
              </w:rPr>
              <w:t>МКУК «Ермаковское СКО «Молодежный»</w:t>
            </w:r>
          </w:p>
        </w:tc>
        <w:tc>
          <w:tcPr>
            <w:tcW w:w="1926" w:type="dxa"/>
          </w:tcPr>
          <w:p w:rsidR="00A434A3" w:rsidRPr="00675F8D" w:rsidRDefault="00A434A3" w:rsidP="00A434A3">
            <w:pPr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A434A3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3636" w:type="dxa"/>
          </w:tcPr>
          <w:p w:rsidR="00A434A3" w:rsidRPr="00675F8D" w:rsidRDefault="00A434A3" w:rsidP="00A434A3">
            <w:pPr>
              <w:rPr>
                <w:rFonts w:eastAsia="Calibri"/>
                <w:lang w:eastAsia="en-US"/>
              </w:rPr>
            </w:pPr>
            <w:r w:rsidRPr="00F166A9">
              <w:t>Увеличение числа зрителей на культурно-досуговых мероприятиях, участников клубных формирований и любительских объединений</w:t>
            </w: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Проведение традиционных праздничных мероприятий</w:t>
            </w:r>
          </w:p>
        </w:tc>
        <w:tc>
          <w:tcPr>
            <w:tcW w:w="2217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МКУК «Ермаковское СКО «Молодежный»</w:t>
            </w:r>
          </w:p>
        </w:tc>
        <w:tc>
          <w:tcPr>
            <w:tcW w:w="1926" w:type="dxa"/>
          </w:tcPr>
          <w:p w:rsidR="00A434A3" w:rsidRPr="00116094" w:rsidRDefault="00A434A3" w:rsidP="00A434A3">
            <w:pPr>
              <w:rPr>
                <w:rFonts w:eastAsia="Calibri"/>
                <w:lang w:eastAsia="en-US"/>
              </w:rPr>
            </w:pPr>
            <w:r w:rsidRPr="00116094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3" w:rsidRPr="00675F8D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6" w:type="dxa"/>
          </w:tcPr>
          <w:p w:rsidR="00A434A3" w:rsidRPr="00F166A9" w:rsidRDefault="00A434A3" w:rsidP="00A434A3">
            <w:r w:rsidRPr="00F166A9">
              <w:t>Развитие самодеятельного народного творчества, увеличение числа творческих коллективов и участников в них</w:t>
            </w: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Содержание объектов учреждения</w:t>
            </w:r>
            <w:r w:rsidR="00637742">
              <w:rPr>
                <w:lang w:eastAsia="ru-RU"/>
              </w:rPr>
              <w:t xml:space="preserve">, </w:t>
            </w:r>
            <w:r w:rsidR="00637742" w:rsidRPr="00637742">
              <w:rPr>
                <w:color w:val="000000" w:themeColor="text1"/>
                <w:lang w:eastAsia="ru-RU"/>
              </w:rPr>
              <w:t xml:space="preserve">Расходы на выплаты персоналу учреждения культуры </w:t>
            </w:r>
          </w:p>
        </w:tc>
        <w:tc>
          <w:tcPr>
            <w:tcW w:w="2217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МКУК «Ермаковское СКО «Молодежный»</w:t>
            </w:r>
          </w:p>
        </w:tc>
        <w:tc>
          <w:tcPr>
            <w:tcW w:w="1926" w:type="dxa"/>
          </w:tcPr>
          <w:p w:rsidR="00A434A3" w:rsidRPr="00116094" w:rsidRDefault="00A434A3" w:rsidP="00A434A3">
            <w:pPr>
              <w:rPr>
                <w:rFonts w:eastAsia="Calibri"/>
                <w:lang w:eastAsia="en-US"/>
              </w:rPr>
            </w:pPr>
            <w:r w:rsidRPr="00116094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3" w:rsidRPr="00675F8D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6" w:type="dxa"/>
          </w:tcPr>
          <w:p w:rsidR="00A434A3" w:rsidRPr="00F166A9" w:rsidRDefault="00A434A3" w:rsidP="00A434A3">
            <w:r>
              <w:t>О</w:t>
            </w:r>
            <w:r w:rsidRPr="00F166A9">
              <w:t>птимизация расходов на текущее содержание учреждений культуры</w:t>
            </w: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</w:tcPr>
          <w:p w:rsidR="00A434A3" w:rsidRDefault="00A434A3" w:rsidP="00A434A3">
            <w:pPr>
              <w:rPr>
                <w:lang w:eastAsia="ru-RU"/>
              </w:rPr>
            </w:pPr>
            <w:r w:rsidRPr="00552488">
              <w:rPr>
                <w:lang w:eastAsia="ru-RU"/>
              </w:rPr>
              <w:t>Укрепление материально-</w:t>
            </w:r>
            <w:r w:rsidRPr="00552488">
              <w:rPr>
                <w:lang w:eastAsia="ru-RU"/>
              </w:rPr>
              <w:lastRenderedPageBreak/>
              <w:t>технической базы и технологическое оснащение современным оборудованием учреждений культуры</w:t>
            </w:r>
          </w:p>
        </w:tc>
        <w:tc>
          <w:tcPr>
            <w:tcW w:w="2217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МКУК </w:t>
            </w:r>
            <w:r>
              <w:rPr>
                <w:lang w:eastAsia="ru-RU"/>
              </w:rPr>
              <w:lastRenderedPageBreak/>
              <w:t>«Ермаковское СКО «Молодежный»</w:t>
            </w:r>
          </w:p>
        </w:tc>
        <w:tc>
          <w:tcPr>
            <w:tcW w:w="1926" w:type="dxa"/>
          </w:tcPr>
          <w:p w:rsidR="00A434A3" w:rsidRPr="00116094" w:rsidRDefault="00A434A3" w:rsidP="00A434A3">
            <w:pPr>
              <w:rPr>
                <w:rFonts w:eastAsia="Calibri"/>
                <w:lang w:eastAsia="en-US"/>
              </w:rPr>
            </w:pPr>
            <w:r w:rsidRPr="00116094">
              <w:rPr>
                <w:rFonts w:eastAsia="Calibri"/>
                <w:lang w:eastAsia="en-US"/>
              </w:rPr>
              <w:lastRenderedPageBreak/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3" w:rsidRPr="00675F8D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6" w:type="dxa"/>
          </w:tcPr>
          <w:p w:rsidR="00A434A3" w:rsidRDefault="00A434A3" w:rsidP="00A434A3">
            <w:r w:rsidRPr="00F166A9">
              <w:t>Укрепление материально-</w:t>
            </w:r>
            <w:r w:rsidRPr="00F166A9">
              <w:lastRenderedPageBreak/>
              <w:t>технической базы и технологическое оснащение современным оборудованием учреждений культуры, текущий ремонт здания</w:t>
            </w:r>
          </w:p>
        </w:tc>
      </w:tr>
      <w:tr w:rsidR="00A434A3" w:rsidRPr="00675F8D" w:rsidTr="00FA5585">
        <w:trPr>
          <w:trHeight w:val="315"/>
          <w:jc w:val="center"/>
        </w:trPr>
        <w:tc>
          <w:tcPr>
            <w:tcW w:w="3962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Создание условий для профессионального роста:</w:t>
            </w:r>
          </w:p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- организация системы непрерывного профессионального образования (посещение районных семинаров, повышающих курсов)</w:t>
            </w:r>
          </w:p>
          <w:p w:rsidR="00A434A3" w:rsidRPr="00552488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- организация профессиональных праздников и корпоративного досуга (день работника культуры, день учителя и др., проведение корпоративных вечеров)</w:t>
            </w:r>
          </w:p>
        </w:tc>
        <w:tc>
          <w:tcPr>
            <w:tcW w:w="2217" w:type="dxa"/>
          </w:tcPr>
          <w:p w:rsidR="00A434A3" w:rsidRDefault="00A434A3" w:rsidP="00A434A3">
            <w:pPr>
              <w:rPr>
                <w:lang w:eastAsia="ru-RU"/>
              </w:rPr>
            </w:pPr>
            <w:r>
              <w:rPr>
                <w:lang w:eastAsia="ru-RU"/>
              </w:rPr>
              <w:t>МКУК «Ермаковское СКО «Молодежный»</w:t>
            </w:r>
          </w:p>
        </w:tc>
        <w:tc>
          <w:tcPr>
            <w:tcW w:w="1926" w:type="dxa"/>
          </w:tcPr>
          <w:p w:rsidR="00A434A3" w:rsidRPr="00116094" w:rsidRDefault="00A434A3" w:rsidP="00A434A3">
            <w:pPr>
              <w:rPr>
                <w:rFonts w:eastAsia="Calibri"/>
                <w:lang w:eastAsia="en-US"/>
              </w:rPr>
            </w:pPr>
            <w:r w:rsidRPr="00116094">
              <w:rPr>
                <w:rFonts w:eastAsia="Calibri"/>
                <w:lang w:eastAsia="en-US"/>
              </w:rPr>
              <w:t>МБ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A3" w:rsidRPr="00675F8D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4A3" w:rsidRDefault="00116094" w:rsidP="00A434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6" w:type="dxa"/>
          </w:tcPr>
          <w:p w:rsidR="00A434A3" w:rsidRPr="00F166A9" w:rsidRDefault="00A434A3" w:rsidP="00A434A3">
            <w:r w:rsidRPr="00F166A9">
              <w:t>Повышение квалификации работников сферы культуры</w:t>
            </w:r>
          </w:p>
        </w:tc>
      </w:tr>
    </w:tbl>
    <w:p w:rsidR="00A434A3" w:rsidRDefault="00A434A3" w:rsidP="003E54F0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</w:p>
    <w:p w:rsidR="00C84D99" w:rsidRPr="009E40BD" w:rsidRDefault="00C84D99" w:rsidP="00C84D99"/>
    <w:p w:rsidR="002D6C55" w:rsidRDefault="002D6C5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FA5585" w:rsidRDefault="00FA5585" w:rsidP="002D6C55">
      <w:pPr>
        <w:widowControl w:val="0"/>
        <w:autoSpaceDE w:val="0"/>
        <w:autoSpaceDN w:val="0"/>
        <w:adjustRightInd w:val="0"/>
        <w:outlineLvl w:val="1"/>
      </w:pPr>
    </w:p>
    <w:p w:rsidR="00C84D99" w:rsidRDefault="00C84D99" w:rsidP="00ED586A">
      <w:pPr>
        <w:jc w:val="center"/>
        <w:rPr>
          <w:b/>
          <w:sz w:val="40"/>
          <w:szCs w:val="40"/>
        </w:rPr>
      </w:pPr>
    </w:p>
    <w:p w:rsidR="00F166A9" w:rsidRDefault="00F166A9" w:rsidP="00ED586A">
      <w:pPr>
        <w:jc w:val="center"/>
        <w:rPr>
          <w:b/>
          <w:sz w:val="40"/>
          <w:szCs w:val="40"/>
        </w:rPr>
      </w:pPr>
    </w:p>
    <w:p w:rsidR="00637742" w:rsidRDefault="00637742" w:rsidP="00A434A3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</w:p>
    <w:p w:rsidR="00A434A3" w:rsidRDefault="00A434A3" w:rsidP="00A434A3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b w:val="0"/>
          <w:color w:val="auto"/>
          <w:sz w:val="22"/>
          <w:szCs w:val="22"/>
        </w:rPr>
        <w:t xml:space="preserve">1 </w:t>
      </w:r>
      <w:r w:rsidRPr="009E40BD">
        <w:rPr>
          <w:b w:val="0"/>
          <w:color w:val="auto"/>
          <w:sz w:val="22"/>
          <w:szCs w:val="22"/>
        </w:rPr>
        <w:t>к</w:t>
      </w:r>
    </w:p>
    <w:p w:rsidR="00A434A3" w:rsidRDefault="00A434A3" w:rsidP="00A434A3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Муниципальной программе</w:t>
      </w:r>
    </w:p>
    <w:p w:rsidR="00A434A3" w:rsidRDefault="00A434A3" w:rsidP="00A434A3">
      <w:pPr>
        <w:jc w:val="right"/>
      </w:pPr>
      <w:r>
        <w:t>«</w:t>
      </w:r>
      <w:r w:rsidRPr="009C5489">
        <w:t xml:space="preserve">Культура на территории </w:t>
      </w:r>
    </w:p>
    <w:p w:rsidR="00A434A3" w:rsidRDefault="00A434A3" w:rsidP="00A434A3">
      <w:pPr>
        <w:jc w:val="right"/>
      </w:pPr>
      <w:r w:rsidRPr="009C5489">
        <w:t xml:space="preserve">Ермаковского сельсовета </w:t>
      </w:r>
    </w:p>
    <w:p w:rsidR="00A434A3" w:rsidRDefault="00A434A3" w:rsidP="00A434A3">
      <w:pPr>
        <w:jc w:val="right"/>
        <w:rPr>
          <w:bCs/>
        </w:rPr>
      </w:pPr>
      <w:r w:rsidRPr="009C5489">
        <w:rPr>
          <w:bCs/>
        </w:rPr>
        <w:t xml:space="preserve">Кочковского района Новосибирской области </w:t>
      </w:r>
    </w:p>
    <w:p w:rsidR="00F166A9" w:rsidRDefault="00A434A3" w:rsidP="00A434A3">
      <w:pPr>
        <w:jc w:val="right"/>
        <w:rPr>
          <w:bCs/>
        </w:rPr>
      </w:pPr>
      <w:r w:rsidRPr="009C5489">
        <w:rPr>
          <w:bCs/>
        </w:rPr>
        <w:t>на 202</w:t>
      </w:r>
      <w:r>
        <w:rPr>
          <w:bCs/>
        </w:rPr>
        <w:t>5</w:t>
      </w:r>
      <w:r w:rsidRPr="009C5489">
        <w:rPr>
          <w:bCs/>
        </w:rPr>
        <w:t>–202</w:t>
      </w:r>
      <w:r>
        <w:rPr>
          <w:bCs/>
        </w:rPr>
        <w:t>7</w:t>
      </w:r>
      <w:r w:rsidRPr="009C5489">
        <w:rPr>
          <w:bCs/>
        </w:rPr>
        <w:t xml:space="preserve"> годы</w:t>
      </w:r>
    </w:p>
    <w:p w:rsidR="00A434A3" w:rsidRDefault="00A434A3" w:rsidP="00A434A3">
      <w:pPr>
        <w:jc w:val="right"/>
        <w:rPr>
          <w:b/>
          <w:sz w:val="28"/>
          <w:szCs w:val="28"/>
        </w:rPr>
      </w:pPr>
    </w:p>
    <w:p w:rsidR="00592D7E" w:rsidRDefault="00592D7E" w:rsidP="00A434A3">
      <w:pPr>
        <w:jc w:val="right"/>
        <w:rPr>
          <w:b/>
          <w:sz w:val="28"/>
          <w:szCs w:val="28"/>
        </w:rPr>
      </w:pPr>
    </w:p>
    <w:p w:rsidR="00592D7E" w:rsidRDefault="00592D7E" w:rsidP="00A434A3">
      <w:pPr>
        <w:jc w:val="right"/>
        <w:rPr>
          <w:b/>
          <w:sz w:val="28"/>
          <w:szCs w:val="28"/>
        </w:rPr>
      </w:pPr>
    </w:p>
    <w:p w:rsidR="00A434A3" w:rsidRPr="00B574E6" w:rsidRDefault="00A434A3" w:rsidP="00A434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574E6">
        <w:rPr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A434A3" w:rsidRDefault="00A434A3" w:rsidP="00A434A3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Ермаковского сельсовета </w:t>
      </w:r>
      <w:r>
        <w:rPr>
          <w:b/>
          <w:bCs/>
          <w:sz w:val="28"/>
          <w:szCs w:val="28"/>
        </w:rPr>
        <w:t xml:space="preserve">Кочковского района Новосибирской области </w:t>
      </w:r>
    </w:p>
    <w:p w:rsidR="00A434A3" w:rsidRDefault="00A434A3" w:rsidP="00A434A3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2025–2027 годы»</w:t>
      </w:r>
    </w:p>
    <w:p w:rsidR="00A434A3" w:rsidRDefault="00A434A3" w:rsidP="00A434A3">
      <w:pPr>
        <w:jc w:val="center"/>
        <w:rPr>
          <w:b/>
          <w:sz w:val="28"/>
          <w:szCs w:val="28"/>
        </w:rPr>
      </w:pPr>
    </w:p>
    <w:tbl>
      <w:tblPr>
        <w:tblW w:w="463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61"/>
        <w:gridCol w:w="1407"/>
        <w:gridCol w:w="1050"/>
        <w:gridCol w:w="1053"/>
        <w:gridCol w:w="1410"/>
        <w:gridCol w:w="1233"/>
        <w:gridCol w:w="982"/>
      </w:tblGrid>
      <w:tr w:rsidR="00623C28" w:rsidRPr="00592D7E" w:rsidTr="00623C28">
        <w:trPr>
          <w:trHeight w:val="360"/>
        </w:trPr>
        <w:tc>
          <w:tcPr>
            <w:tcW w:w="1225" w:type="pct"/>
            <w:vMerge w:val="restar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Цель/задачи,</w:t>
            </w:r>
          </w:p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требующие решения для достижения цели</w:t>
            </w:r>
          </w:p>
        </w:tc>
        <w:tc>
          <w:tcPr>
            <w:tcW w:w="1159" w:type="pct"/>
            <w:vMerge w:val="restar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Наименование целевого индикатора</w:t>
            </w:r>
          </w:p>
        </w:tc>
        <w:tc>
          <w:tcPr>
            <w:tcW w:w="516" w:type="pct"/>
            <w:vMerge w:val="restar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Единица измерения</w:t>
            </w:r>
          </w:p>
        </w:tc>
        <w:tc>
          <w:tcPr>
            <w:tcW w:w="2100" w:type="pct"/>
            <w:gridSpan w:val="5"/>
          </w:tcPr>
          <w:p w:rsidR="00623C28" w:rsidRPr="00592D7E" w:rsidRDefault="00623C28" w:rsidP="00D17477">
            <w:pPr>
              <w:tabs>
                <w:tab w:val="left" w:pos="1641"/>
                <w:tab w:val="left" w:pos="2076"/>
              </w:tabs>
              <w:autoSpaceDE w:val="0"/>
              <w:autoSpaceDN w:val="0"/>
              <w:adjustRightInd w:val="0"/>
              <w:jc w:val="center"/>
            </w:pPr>
            <w:r w:rsidRPr="00592D7E">
              <w:t>Значение целевого индикатора, в т. числе по годам</w:t>
            </w:r>
          </w:p>
        </w:tc>
      </w:tr>
      <w:tr w:rsidR="00623C28" w:rsidRPr="00B574E6" w:rsidTr="00623C28">
        <w:trPr>
          <w:trHeight w:val="148"/>
        </w:trPr>
        <w:tc>
          <w:tcPr>
            <w:tcW w:w="1225" w:type="pct"/>
            <w:vMerge/>
          </w:tcPr>
          <w:p w:rsidR="00623C28" w:rsidRPr="00B574E6" w:rsidRDefault="00623C28" w:rsidP="00D174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pct"/>
            <w:vMerge/>
          </w:tcPr>
          <w:p w:rsidR="00623C28" w:rsidRPr="00B574E6" w:rsidRDefault="00623C28" w:rsidP="00D174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vMerge/>
          </w:tcPr>
          <w:p w:rsidR="00623C28" w:rsidRPr="00B574E6" w:rsidRDefault="00623C28" w:rsidP="00D174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2024</w:t>
            </w:r>
          </w:p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(оценка)</w:t>
            </w:r>
          </w:p>
        </w:tc>
        <w:tc>
          <w:tcPr>
            <w:tcW w:w="386" w:type="pc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2025</w:t>
            </w:r>
          </w:p>
        </w:tc>
        <w:tc>
          <w:tcPr>
            <w:tcW w:w="517" w:type="pc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2026</w:t>
            </w:r>
          </w:p>
        </w:tc>
        <w:tc>
          <w:tcPr>
            <w:tcW w:w="452" w:type="pc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2027</w:t>
            </w:r>
          </w:p>
        </w:tc>
        <w:tc>
          <w:tcPr>
            <w:tcW w:w="360" w:type="pct"/>
          </w:tcPr>
          <w:p w:rsidR="00623C28" w:rsidRPr="00592D7E" w:rsidRDefault="00623C28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Примечание</w:t>
            </w:r>
          </w:p>
        </w:tc>
      </w:tr>
      <w:tr w:rsidR="00623C28" w:rsidRPr="00B574E6" w:rsidTr="00623C28">
        <w:trPr>
          <w:trHeight w:val="148"/>
        </w:trPr>
        <w:tc>
          <w:tcPr>
            <w:tcW w:w="5000" w:type="pct"/>
            <w:gridSpan w:val="8"/>
          </w:tcPr>
          <w:p w:rsidR="00623C28" w:rsidRPr="00623C28" w:rsidRDefault="00623C28" w:rsidP="00623C2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2D7E">
              <w:rPr>
                <w:b/>
              </w:rPr>
              <w:t>Цель:</w:t>
            </w:r>
            <w:r w:rsidRPr="00623C28">
              <w:rPr>
                <w:b/>
              </w:rPr>
              <w:t xml:space="preserve"> </w:t>
            </w:r>
            <w:r w:rsidRPr="00623C28">
              <w:rPr>
                <w:lang w:eastAsia="ru-RU"/>
              </w:rPr>
              <w:t>создание условий для организации досуга</w:t>
            </w:r>
            <w:r w:rsidRPr="00623C28">
              <w:t xml:space="preserve"> </w:t>
            </w:r>
            <w:r w:rsidRPr="00623C28">
              <w:rPr>
                <w:lang w:eastAsia="ru-RU"/>
              </w:rPr>
              <w:t xml:space="preserve">жителей муниципального образования и обеспечения услугами организаций культуры </w:t>
            </w:r>
            <w:r w:rsidRPr="00623C28">
              <w:t>детей и молодежи</w:t>
            </w: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 w:val="restart"/>
          </w:tcPr>
          <w:p w:rsidR="00B9672D" w:rsidRPr="00B574E6" w:rsidRDefault="00B9672D" w:rsidP="00623C28">
            <w:pPr>
              <w:autoSpaceDE w:val="0"/>
              <w:autoSpaceDN w:val="0"/>
              <w:adjustRightInd w:val="0"/>
            </w:pPr>
            <w:r>
              <w:t>1. Повышение эффективности использования потенциала сферы культуры на территории Ермаковского сельсовета</w:t>
            </w: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культурно массовых мероприятий, проведенных на территории Ермаковского сельсовета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207</w:t>
            </w:r>
          </w:p>
        </w:tc>
        <w:tc>
          <w:tcPr>
            <w:tcW w:w="386" w:type="pct"/>
          </w:tcPr>
          <w:p w:rsidR="00B9672D" w:rsidRPr="00592D7E" w:rsidRDefault="00E75B16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208</w:t>
            </w:r>
          </w:p>
        </w:tc>
        <w:tc>
          <w:tcPr>
            <w:tcW w:w="517" w:type="pct"/>
          </w:tcPr>
          <w:p w:rsidR="00B9672D" w:rsidRPr="00592D7E" w:rsidRDefault="00E75B16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209</w:t>
            </w:r>
          </w:p>
        </w:tc>
        <w:tc>
          <w:tcPr>
            <w:tcW w:w="452" w:type="pct"/>
          </w:tcPr>
          <w:p w:rsidR="00B9672D" w:rsidRPr="00592D7E" w:rsidRDefault="00E75B16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210</w:t>
            </w:r>
          </w:p>
        </w:tc>
        <w:tc>
          <w:tcPr>
            <w:tcW w:w="360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населения принявших участие в культурно-массовых мероприятиях, проведенных на территории Ермаковского сельсовета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4264</w:t>
            </w:r>
          </w:p>
        </w:tc>
        <w:tc>
          <w:tcPr>
            <w:tcW w:w="386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4265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4266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4267</w:t>
            </w:r>
          </w:p>
        </w:tc>
        <w:tc>
          <w:tcPr>
            <w:tcW w:w="360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постов, статей, размещенных в телекоммуникационной сети «Интернет»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240</w:t>
            </w:r>
          </w:p>
        </w:tc>
        <w:tc>
          <w:tcPr>
            <w:tcW w:w="386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245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250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255</w:t>
            </w:r>
          </w:p>
        </w:tc>
        <w:tc>
          <w:tcPr>
            <w:tcW w:w="360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 w:val="restart"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  <w:r>
              <w:lastRenderedPageBreak/>
              <w:t xml:space="preserve">2. </w:t>
            </w:r>
            <w:bookmarkStart w:id="1" w:name="_Hlk181802643"/>
            <w:r>
              <w:t>Создание условий для массового вовлечения населения в культурный и творческий процесс</w:t>
            </w:r>
            <w:bookmarkEnd w:id="1"/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любительских творческих коллективов, кружков, студий, любительских объединений, клубов по интересам различной направленности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9</w:t>
            </w:r>
          </w:p>
        </w:tc>
        <w:tc>
          <w:tcPr>
            <w:tcW w:w="386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10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11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12</w:t>
            </w:r>
          </w:p>
        </w:tc>
        <w:tc>
          <w:tcPr>
            <w:tcW w:w="360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введенных клубных формирований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0</w:t>
            </w:r>
          </w:p>
        </w:tc>
        <w:tc>
          <w:tcPr>
            <w:tcW w:w="386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360" w:type="pct"/>
          </w:tcPr>
          <w:p w:rsidR="00B9672D" w:rsidRPr="00592D7E" w:rsidRDefault="00B9672D" w:rsidP="00D1747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клубных формирований, принявших участие в различного уровня конкурсах, фестивалях и т.д.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9</w:t>
            </w:r>
          </w:p>
        </w:tc>
        <w:tc>
          <w:tcPr>
            <w:tcW w:w="386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10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11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12</w:t>
            </w:r>
          </w:p>
        </w:tc>
        <w:tc>
          <w:tcPr>
            <w:tcW w:w="360" w:type="pct"/>
          </w:tcPr>
          <w:p w:rsidR="00B9672D" w:rsidRPr="00592D7E" w:rsidRDefault="00B9672D" w:rsidP="00D17477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72D" w:rsidRPr="00B574E6" w:rsidTr="00623C28">
        <w:trPr>
          <w:trHeight w:val="148"/>
        </w:trPr>
        <w:tc>
          <w:tcPr>
            <w:tcW w:w="1225" w:type="pct"/>
            <w:vMerge/>
          </w:tcPr>
          <w:p w:rsidR="00B9672D" w:rsidRDefault="00B9672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9672D" w:rsidRPr="00B574E6" w:rsidRDefault="00B9672D" w:rsidP="00B9672D">
            <w:pPr>
              <w:autoSpaceDE w:val="0"/>
              <w:autoSpaceDN w:val="0"/>
              <w:adjustRightInd w:val="0"/>
            </w:pPr>
            <w:r>
              <w:t>Количество наград полученных участниками клубных формирований, победивших в различного уровня конкурсах, фестивалях и т.д.</w:t>
            </w:r>
          </w:p>
        </w:tc>
        <w:tc>
          <w:tcPr>
            <w:tcW w:w="516" w:type="pct"/>
          </w:tcPr>
          <w:p w:rsidR="00B9672D" w:rsidRPr="00B574E6" w:rsidRDefault="00B9672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9672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12</w:t>
            </w:r>
          </w:p>
        </w:tc>
        <w:tc>
          <w:tcPr>
            <w:tcW w:w="386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14</w:t>
            </w:r>
          </w:p>
        </w:tc>
        <w:tc>
          <w:tcPr>
            <w:tcW w:w="517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16</w:t>
            </w:r>
          </w:p>
        </w:tc>
        <w:tc>
          <w:tcPr>
            <w:tcW w:w="452" w:type="pct"/>
          </w:tcPr>
          <w:p w:rsidR="00B9672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18</w:t>
            </w:r>
          </w:p>
        </w:tc>
        <w:tc>
          <w:tcPr>
            <w:tcW w:w="360" w:type="pct"/>
          </w:tcPr>
          <w:p w:rsidR="00B9672D" w:rsidRPr="00592D7E" w:rsidRDefault="00B9672D" w:rsidP="00D17477">
            <w:pPr>
              <w:autoSpaceDE w:val="0"/>
              <w:autoSpaceDN w:val="0"/>
              <w:adjustRightInd w:val="0"/>
              <w:jc w:val="center"/>
            </w:pPr>
          </w:p>
        </w:tc>
      </w:tr>
      <w:tr w:rsidR="00B70CFD" w:rsidRPr="00B574E6" w:rsidTr="00623C28">
        <w:trPr>
          <w:trHeight w:val="148"/>
        </w:trPr>
        <w:tc>
          <w:tcPr>
            <w:tcW w:w="1225" w:type="pct"/>
            <w:vMerge w:val="restart"/>
          </w:tcPr>
          <w:p w:rsidR="00B70CFD" w:rsidRDefault="00B70CFD" w:rsidP="00623C28">
            <w:pPr>
              <w:autoSpaceDE w:val="0"/>
              <w:autoSpaceDN w:val="0"/>
              <w:adjustRightInd w:val="0"/>
            </w:pPr>
            <w:r>
              <w:t>3. Укрепление материально – технической базы объектов сферы культуры</w:t>
            </w:r>
          </w:p>
        </w:tc>
        <w:tc>
          <w:tcPr>
            <w:tcW w:w="1159" w:type="pct"/>
          </w:tcPr>
          <w:p w:rsidR="00B70CFD" w:rsidRPr="00B574E6" w:rsidRDefault="00B70CFD" w:rsidP="00637742">
            <w:pPr>
              <w:autoSpaceDE w:val="0"/>
              <w:autoSpaceDN w:val="0"/>
              <w:adjustRightInd w:val="0"/>
            </w:pPr>
            <w:r>
              <w:t>Количество обновленных сценических образов</w:t>
            </w:r>
          </w:p>
        </w:tc>
        <w:tc>
          <w:tcPr>
            <w:tcW w:w="516" w:type="pct"/>
          </w:tcPr>
          <w:p w:rsidR="00B70CFD" w:rsidRPr="00B574E6" w:rsidRDefault="00B70CF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70CF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7</w:t>
            </w:r>
          </w:p>
        </w:tc>
        <w:tc>
          <w:tcPr>
            <w:tcW w:w="386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10</w:t>
            </w:r>
          </w:p>
        </w:tc>
        <w:tc>
          <w:tcPr>
            <w:tcW w:w="517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452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360" w:type="pct"/>
          </w:tcPr>
          <w:p w:rsidR="00B70CFD" w:rsidRPr="00592D7E" w:rsidRDefault="00B70CFD" w:rsidP="00D17477">
            <w:pPr>
              <w:autoSpaceDE w:val="0"/>
              <w:autoSpaceDN w:val="0"/>
              <w:adjustRightInd w:val="0"/>
              <w:jc w:val="center"/>
            </w:pPr>
          </w:p>
        </w:tc>
      </w:tr>
      <w:tr w:rsidR="00B70CFD" w:rsidRPr="00B574E6" w:rsidTr="00623C28">
        <w:trPr>
          <w:trHeight w:val="148"/>
        </w:trPr>
        <w:tc>
          <w:tcPr>
            <w:tcW w:w="1225" w:type="pct"/>
            <w:vMerge/>
          </w:tcPr>
          <w:p w:rsidR="00B70CFD" w:rsidRDefault="00B70CFD" w:rsidP="00623C28">
            <w:pPr>
              <w:autoSpaceDE w:val="0"/>
              <w:autoSpaceDN w:val="0"/>
              <w:adjustRightInd w:val="0"/>
            </w:pPr>
          </w:p>
        </w:tc>
        <w:tc>
          <w:tcPr>
            <w:tcW w:w="1159" w:type="pct"/>
          </w:tcPr>
          <w:p w:rsidR="00B70CFD" w:rsidRPr="00B574E6" w:rsidRDefault="00B70CFD" w:rsidP="00637742">
            <w:pPr>
              <w:autoSpaceDE w:val="0"/>
              <w:autoSpaceDN w:val="0"/>
              <w:adjustRightInd w:val="0"/>
            </w:pPr>
            <w:r>
              <w:t>Количество мероприятий, направленных на ремонт здания</w:t>
            </w:r>
          </w:p>
        </w:tc>
        <w:tc>
          <w:tcPr>
            <w:tcW w:w="516" w:type="pct"/>
          </w:tcPr>
          <w:p w:rsidR="00B70CFD" w:rsidRPr="00B574E6" w:rsidRDefault="00B70CFD" w:rsidP="00D17477">
            <w:pPr>
              <w:autoSpaceDE w:val="0"/>
              <w:autoSpaceDN w:val="0"/>
              <w:adjustRightInd w:val="0"/>
              <w:jc w:val="center"/>
            </w:pPr>
            <w:r>
              <w:t xml:space="preserve">Единиц </w:t>
            </w:r>
          </w:p>
        </w:tc>
        <w:tc>
          <w:tcPr>
            <w:tcW w:w="385" w:type="pct"/>
          </w:tcPr>
          <w:p w:rsidR="00B70CFD" w:rsidRPr="00592D7E" w:rsidRDefault="00887C1C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386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517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452" w:type="pct"/>
          </w:tcPr>
          <w:p w:rsidR="00B70CFD" w:rsidRPr="00592D7E" w:rsidRDefault="003D0A9E" w:rsidP="00D17477">
            <w:pPr>
              <w:autoSpaceDE w:val="0"/>
              <w:autoSpaceDN w:val="0"/>
              <w:adjustRightInd w:val="0"/>
              <w:jc w:val="center"/>
            </w:pPr>
            <w:r w:rsidRPr="00592D7E">
              <w:t>1</w:t>
            </w:r>
          </w:p>
        </w:tc>
        <w:tc>
          <w:tcPr>
            <w:tcW w:w="360" w:type="pct"/>
          </w:tcPr>
          <w:p w:rsidR="00B70CFD" w:rsidRPr="00592D7E" w:rsidRDefault="00B70CFD" w:rsidP="00D1747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434A3" w:rsidRDefault="00A434A3" w:rsidP="00A434A3">
      <w:pPr>
        <w:jc w:val="center"/>
        <w:rPr>
          <w:b/>
          <w:sz w:val="28"/>
          <w:szCs w:val="28"/>
        </w:rPr>
      </w:pPr>
    </w:p>
    <w:p w:rsidR="00637742" w:rsidRPr="00A434A3" w:rsidRDefault="00637742" w:rsidP="00A434A3">
      <w:pPr>
        <w:jc w:val="center"/>
        <w:rPr>
          <w:b/>
          <w:sz w:val="28"/>
          <w:szCs w:val="28"/>
        </w:rPr>
      </w:pPr>
    </w:p>
    <w:sectPr w:rsidR="00637742" w:rsidRPr="00A434A3" w:rsidSect="002D6C55">
      <w:pgSz w:w="16839" w:h="11907" w:orient="landscape" w:code="9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F9B"/>
    <w:multiLevelType w:val="hybridMultilevel"/>
    <w:tmpl w:val="66B6E386"/>
    <w:lvl w:ilvl="0" w:tplc="402A07BC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3173"/>
    <w:multiLevelType w:val="hybridMultilevel"/>
    <w:tmpl w:val="93F0FC88"/>
    <w:lvl w:ilvl="0" w:tplc="B712AD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8091D"/>
    <w:multiLevelType w:val="hybridMultilevel"/>
    <w:tmpl w:val="F38AADAA"/>
    <w:lvl w:ilvl="0" w:tplc="382EB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AA236D"/>
    <w:multiLevelType w:val="hybridMultilevel"/>
    <w:tmpl w:val="FC40E586"/>
    <w:lvl w:ilvl="0" w:tplc="F67A2E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C7"/>
    <w:rsid w:val="000217C3"/>
    <w:rsid w:val="00097DBF"/>
    <w:rsid w:val="000A7FEF"/>
    <w:rsid w:val="001107D7"/>
    <w:rsid w:val="00116094"/>
    <w:rsid w:val="00184989"/>
    <w:rsid w:val="001876D4"/>
    <w:rsid w:val="001D5201"/>
    <w:rsid w:val="001F44D9"/>
    <w:rsid w:val="002A3D27"/>
    <w:rsid w:val="002D6C55"/>
    <w:rsid w:val="003068AA"/>
    <w:rsid w:val="00314950"/>
    <w:rsid w:val="003B2C17"/>
    <w:rsid w:val="003D0A9E"/>
    <w:rsid w:val="003E54F0"/>
    <w:rsid w:val="00401EF0"/>
    <w:rsid w:val="00425B0B"/>
    <w:rsid w:val="0044512D"/>
    <w:rsid w:val="00460026"/>
    <w:rsid w:val="00496D87"/>
    <w:rsid w:val="004C004E"/>
    <w:rsid w:val="004C1F15"/>
    <w:rsid w:val="004D46C7"/>
    <w:rsid w:val="00506BE0"/>
    <w:rsid w:val="00544AFB"/>
    <w:rsid w:val="00576DD8"/>
    <w:rsid w:val="00585B25"/>
    <w:rsid w:val="00592D7E"/>
    <w:rsid w:val="005B071D"/>
    <w:rsid w:val="00623C28"/>
    <w:rsid w:val="00637742"/>
    <w:rsid w:val="006C4DB9"/>
    <w:rsid w:val="00714779"/>
    <w:rsid w:val="00772C61"/>
    <w:rsid w:val="007A6A05"/>
    <w:rsid w:val="007F41EE"/>
    <w:rsid w:val="00801E3C"/>
    <w:rsid w:val="00835053"/>
    <w:rsid w:val="00857960"/>
    <w:rsid w:val="0087144A"/>
    <w:rsid w:val="00887C1C"/>
    <w:rsid w:val="008B1712"/>
    <w:rsid w:val="009161A9"/>
    <w:rsid w:val="0091787A"/>
    <w:rsid w:val="0094360F"/>
    <w:rsid w:val="00985CF1"/>
    <w:rsid w:val="009C5489"/>
    <w:rsid w:val="009D5C16"/>
    <w:rsid w:val="00A32E80"/>
    <w:rsid w:val="00A434A3"/>
    <w:rsid w:val="00AF467B"/>
    <w:rsid w:val="00B45737"/>
    <w:rsid w:val="00B70A1B"/>
    <w:rsid w:val="00B70CFD"/>
    <w:rsid w:val="00B9672D"/>
    <w:rsid w:val="00BB08C5"/>
    <w:rsid w:val="00BC5186"/>
    <w:rsid w:val="00BF5609"/>
    <w:rsid w:val="00C33596"/>
    <w:rsid w:val="00C84D99"/>
    <w:rsid w:val="00CD3C1F"/>
    <w:rsid w:val="00DB5837"/>
    <w:rsid w:val="00E0184C"/>
    <w:rsid w:val="00E11E01"/>
    <w:rsid w:val="00E75B16"/>
    <w:rsid w:val="00ED586A"/>
    <w:rsid w:val="00ED7FD5"/>
    <w:rsid w:val="00EE5A7A"/>
    <w:rsid w:val="00EF63C0"/>
    <w:rsid w:val="00F166A9"/>
    <w:rsid w:val="00F43205"/>
    <w:rsid w:val="00FA5585"/>
    <w:rsid w:val="00FD672D"/>
    <w:rsid w:val="00FE3BD8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7B36"/>
  <w15:docId w15:val="{3C6FC472-6297-498D-884B-05189701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84D99"/>
    <w:pPr>
      <w:shd w:val="clear" w:color="auto" w:fill="FFFFFF"/>
      <w:suppressAutoHyphens w:val="0"/>
      <w:spacing w:line="271" w:lineRule="auto"/>
      <w:contextualSpacing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6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4D4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99"/>
    <w:qFormat/>
    <w:rsid w:val="00801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801E3C"/>
    <w:pPr>
      <w:ind w:left="720"/>
      <w:contextualSpacing/>
    </w:pPr>
  </w:style>
  <w:style w:type="paragraph" w:styleId="a7">
    <w:name w:val="caption"/>
    <w:basedOn w:val="a"/>
    <w:next w:val="a"/>
    <w:qFormat/>
    <w:rsid w:val="00ED586A"/>
    <w:pPr>
      <w:suppressAutoHyphens w:val="0"/>
      <w:contextualSpacing/>
      <w:jc w:val="center"/>
    </w:pPr>
    <w:rPr>
      <w:sz w:val="28"/>
      <w:lang w:eastAsia="ru-RU"/>
    </w:rPr>
  </w:style>
  <w:style w:type="table" w:styleId="a8">
    <w:name w:val="Table Grid"/>
    <w:basedOn w:val="a1"/>
    <w:uiPriority w:val="59"/>
    <w:rsid w:val="00ED58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A7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4D9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84D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3E54F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3E54F0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locked/>
    <w:rsid w:val="003E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nhideWhenUsed/>
    <w:rsid w:val="004C00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C004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2">
    <w:name w:val="Style2"/>
    <w:basedOn w:val="a"/>
    <w:rsid w:val="00576DD8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FontStyle11">
    <w:name w:val="Font Style11"/>
    <w:rsid w:val="00576DD8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576DD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76DD8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76DD8"/>
    <w:pPr>
      <w:suppressAutoHyphens w:val="0"/>
      <w:spacing w:after="120"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76D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44</cp:revision>
  <cp:lastPrinted>2024-11-21T04:38:00Z</cp:lastPrinted>
  <dcterms:created xsi:type="dcterms:W3CDTF">2017-03-22T05:18:00Z</dcterms:created>
  <dcterms:modified xsi:type="dcterms:W3CDTF">2024-11-21T04:38:00Z</dcterms:modified>
</cp:coreProperties>
</file>