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E3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 xml:space="preserve">АДМИНИСТРАЦИЯ </w:t>
      </w:r>
      <w:r w:rsidR="001A2030">
        <w:rPr>
          <w:b/>
          <w:bCs/>
        </w:rPr>
        <w:t>ЕРМАКОВСКОГО СЕЛЬСОВЕТА</w:t>
      </w:r>
    </w:p>
    <w:p w:rsidR="0062172F" w:rsidRPr="00346416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>КОЧКОВСКОГО РАЙОНА</w:t>
      </w:r>
    </w:p>
    <w:p w:rsidR="0062172F" w:rsidRPr="00346416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>НОВОСИБИРСКОЙ ОБЛАСТИ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pStyle w:val="3"/>
        <w:rPr>
          <w:b w:val="0"/>
          <w:bCs/>
        </w:rPr>
      </w:pPr>
      <w:r w:rsidRPr="00346416">
        <w:t>ПОСТАНОВЛЕНИЕ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1A2030" w:rsidP="0062172F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62172F" w:rsidRPr="00346416">
        <w:rPr>
          <w:b/>
          <w:sz w:val="28"/>
        </w:rPr>
        <w:t xml:space="preserve">т </w:t>
      </w:r>
      <w:r w:rsidR="00CA3CE1">
        <w:rPr>
          <w:b/>
          <w:sz w:val="28"/>
        </w:rPr>
        <w:t>26</w:t>
      </w:r>
      <w:r w:rsidR="00CC6CA1">
        <w:rPr>
          <w:b/>
          <w:sz w:val="28"/>
        </w:rPr>
        <w:t>.01.202</w:t>
      </w:r>
      <w:r w:rsidR="00714758">
        <w:rPr>
          <w:b/>
          <w:sz w:val="28"/>
        </w:rPr>
        <w:t>4</w:t>
      </w:r>
      <w:r w:rsidR="0062172F" w:rsidRPr="00346416">
        <w:rPr>
          <w:b/>
          <w:sz w:val="28"/>
        </w:rPr>
        <w:t xml:space="preserve"> № </w:t>
      </w:r>
      <w:r>
        <w:rPr>
          <w:b/>
          <w:sz w:val="28"/>
        </w:rPr>
        <w:t>5</w:t>
      </w:r>
      <w:r w:rsidR="0062172F"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>Об утверждении стоимости услуг</w:t>
      </w:r>
      <w:r w:rsidR="001F75DA">
        <w:rPr>
          <w:b/>
          <w:sz w:val="28"/>
        </w:rPr>
        <w:t>, предоставляемых</w:t>
      </w:r>
      <w:r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согласно гарантированному перечню услуг по погребению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на территории </w:t>
      </w:r>
      <w:r w:rsidR="001A2030">
        <w:rPr>
          <w:b/>
          <w:sz w:val="28"/>
        </w:rPr>
        <w:t>Ермаковского сельсовета</w:t>
      </w:r>
      <w:r w:rsidRPr="00346416">
        <w:rPr>
          <w:b/>
          <w:sz w:val="28"/>
        </w:rPr>
        <w:t xml:space="preserve"> Кочковского района Новосибирской области</w:t>
      </w:r>
    </w:p>
    <w:p w:rsidR="0062172F" w:rsidRPr="00346416" w:rsidRDefault="0062172F" w:rsidP="0062172F">
      <w:pPr>
        <w:jc w:val="both"/>
        <w:rPr>
          <w:b/>
          <w:sz w:val="28"/>
        </w:rPr>
      </w:pPr>
    </w:p>
    <w:p w:rsidR="0062172F" w:rsidRPr="001A2030" w:rsidRDefault="0062172F" w:rsidP="001A2030">
      <w:pPr>
        <w:ind w:firstLine="709"/>
        <w:jc w:val="both"/>
        <w:rPr>
          <w:b/>
        </w:rPr>
      </w:pPr>
      <w:r w:rsidRPr="00346416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 w:rsidR="001A2030">
        <w:rPr>
          <w:sz w:val="28"/>
        </w:rPr>
        <w:t xml:space="preserve"> администрация Ермаковского сельсовета Кочковского района Новосибирской области </w:t>
      </w:r>
      <w:r w:rsidRPr="001A2030">
        <w:rPr>
          <w:b/>
        </w:rPr>
        <w:t>ПОСТАНОВЛЯ</w:t>
      </w:r>
      <w:r w:rsidR="001A2030" w:rsidRPr="001A2030">
        <w:rPr>
          <w:b/>
        </w:rPr>
        <w:t>ЕТ</w:t>
      </w:r>
      <w:r w:rsidRPr="001A2030">
        <w:rPr>
          <w:b/>
        </w:rPr>
        <w:t xml:space="preserve">: </w:t>
      </w:r>
    </w:p>
    <w:p w:rsidR="00E01624" w:rsidRDefault="00E01624" w:rsidP="00E01624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46416">
        <w:rPr>
          <w:sz w:val="28"/>
          <w:szCs w:val="28"/>
        </w:rPr>
        <w:t>Утвердить стоимость услуг, предоставляем</w:t>
      </w:r>
      <w:r w:rsidRPr="00193D7A">
        <w:rPr>
          <w:sz w:val="28"/>
          <w:szCs w:val="28"/>
        </w:rPr>
        <w:t xml:space="preserve">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 w:rsidR="001A2030">
        <w:rPr>
          <w:sz w:val="28"/>
          <w:szCs w:val="28"/>
        </w:rPr>
        <w:t xml:space="preserve">Ермаковского сельсовета </w:t>
      </w:r>
      <w:r w:rsidRPr="00193D7A">
        <w:rPr>
          <w:sz w:val="28"/>
          <w:szCs w:val="28"/>
        </w:rPr>
        <w:t>Кочковского района Новосиби</w:t>
      </w:r>
      <w:r>
        <w:rPr>
          <w:sz w:val="28"/>
          <w:szCs w:val="28"/>
        </w:rPr>
        <w:t xml:space="preserve">рской области </w:t>
      </w:r>
      <w:r w:rsidR="00AC09E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193D7A" w:rsidRDefault="00E01624" w:rsidP="00193D7A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0162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E0162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r w:rsidR="001A2030">
        <w:rPr>
          <w:sz w:val="28"/>
          <w:szCs w:val="28"/>
        </w:rPr>
        <w:t>Ермаковского сельсовета</w:t>
      </w:r>
      <w:r w:rsidRPr="00193D7A"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Кочковского района Новосибирской области </w:t>
      </w:r>
      <w:r w:rsidR="00AC09E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01624">
        <w:rPr>
          <w:sz w:val="28"/>
          <w:szCs w:val="28"/>
        </w:rPr>
        <w:t>.</w:t>
      </w:r>
    </w:p>
    <w:p w:rsidR="00CC6CA1" w:rsidRPr="00CC6CA1" w:rsidRDefault="00CC6CA1" w:rsidP="00CC6CA1">
      <w:pPr>
        <w:pStyle w:val="a5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1A2030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сельсовета от </w:t>
      </w:r>
      <w:r w:rsidR="001A2030">
        <w:rPr>
          <w:sz w:val="28"/>
          <w:szCs w:val="28"/>
        </w:rPr>
        <w:t>27</w:t>
      </w:r>
      <w:r>
        <w:rPr>
          <w:sz w:val="28"/>
          <w:szCs w:val="28"/>
        </w:rPr>
        <w:t>.01.202</w:t>
      </w:r>
      <w:r w:rsidR="00CA3CE1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1A203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CC6CA1"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1A2030">
        <w:rPr>
          <w:sz w:val="28"/>
          <w:szCs w:val="28"/>
        </w:rPr>
        <w:t>Ермаковского сельсовета</w:t>
      </w:r>
      <w:r w:rsidRPr="00CC6CA1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>» признать утратившим силу.</w:t>
      </w:r>
    </w:p>
    <w:p w:rsidR="00CC6CA1" w:rsidRPr="00E01624" w:rsidRDefault="00CC6CA1" w:rsidP="00193D7A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</w:t>
      </w:r>
      <w:r w:rsidR="002872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A3CE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2172F" w:rsidRPr="009B1D0A" w:rsidRDefault="00AC09E3" w:rsidP="0062172F">
      <w:pPr>
        <w:pStyle w:val="a5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О</w:t>
      </w:r>
      <w:r w:rsidR="0062172F" w:rsidRPr="009B1D0A">
        <w:rPr>
          <w:sz w:val="28"/>
        </w:rPr>
        <w:t>публиковать настоящее п</w:t>
      </w:r>
      <w:r>
        <w:rPr>
          <w:sz w:val="28"/>
        </w:rPr>
        <w:t xml:space="preserve">остановление </w:t>
      </w:r>
      <w:r w:rsidR="001A2030">
        <w:rPr>
          <w:sz w:val="28"/>
        </w:rPr>
        <w:t>в периодическом печатном издании «Ермаковский вестник»</w:t>
      </w:r>
      <w:r w:rsidR="0062172F" w:rsidRPr="009B1D0A">
        <w:rPr>
          <w:sz w:val="28"/>
        </w:rPr>
        <w:t>.</w:t>
      </w:r>
    </w:p>
    <w:p w:rsidR="0062172F" w:rsidRDefault="0062172F" w:rsidP="0062172F">
      <w:pPr>
        <w:rPr>
          <w:sz w:val="28"/>
        </w:rPr>
      </w:pPr>
    </w:p>
    <w:p w:rsidR="00625F86" w:rsidRDefault="00625F86" w:rsidP="0062172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62172F" w:rsidRPr="009B1D0A" w:rsidTr="00453FC8">
        <w:tc>
          <w:tcPr>
            <w:tcW w:w="4728" w:type="dxa"/>
          </w:tcPr>
          <w:p w:rsidR="001A2030" w:rsidRDefault="0062172F" w:rsidP="00453FC8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Глава </w:t>
            </w:r>
            <w:r w:rsidR="001A2030">
              <w:rPr>
                <w:sz w:val="28"/>
              </w:rPr>
              <w:t xml:space="preserve">Ермаковского сельсовета </w:t>
            </w:r>
            <w:r w:rsidRPr="009B1D0A">
              <w:rPr>
                <w:sz w:val="28"/>
              </w:rPr>
              <w:t xml:space="preserve">Кочковского района </w:t>
            </w:r>
          </w:p>
          <w:p w:rsidR="0062172F" w:rsidRPr="009B1D0A" w:rsidRDefault="0062172F" w:rsidP="00453FC8">
            <w:pPr>
              <w:rPr>
                <w:sz w:val="28"/>
              </w:rPr>
            </w:pPr>
            <w:r w:rsidRPr="009B1D0A">
              <w:rPr>
                <w:sz w:val="28"/>
              </w:rPr>
              <w:t>Новосибирской области</w:t>
            </w:r>
          </w:p>
        </w:tc>
        <w:tc>
          <w:tcPr>
            <w:tcW w:w="4729" w:type="dxa"/>
          </w:tcPr>
          <w:p w:rsidR="0062172F" w:rsidRPr="009B1D0A" w:rsidRDefault="0062172F" w:rsidP="00453FC8">
            <w:pPr>
              <w:jc w:val="right"/>
              <w:rPr>
                <w:sz w:val="28"/>
              </w:rPr>
            </w:pPr>
          </w:p>
          <w:p w:rsidR="001A2030" w:rsidRDefault="001A2030" w:rsidP="00453FC8">
            <w:pPr>
              <w:jc w:val="right"/>
              <w:rPr>
                <w:sz w:val="28"/>
              </w:rPr>
            </w:pPr>
          </w:p>
          <w:p w:rsidR="0062172F" w:rsidRPr="009B1D0A" w:rsidRDefault="001A2030" w:rsidP="00453FC8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А.А.Фабер</w:t>
            </w:r>
            <w:proofErr w:type="spellEnd"/>
          </w:p>
        </w:tc>
      </w:tr>
    </w:tbl>
    <w:p w:rsidR="0062172F" w:rsidRDefault="0062172F" w:rsidP="0062172F">
      <w:pPr>
        <w:rPr>
          <w:sz w:val="28"/>
        </w:rPr>
      </w:pPr>
    </w:p>
    <w:p w:rsidR="001A2030" w:rsidRDefault="001A2030" w:rsidP="0062172F">
      <w:pPr>
        <w:rPr>
          <w:sz w:val="20"/>
          <w:szCs w:val="20"/>
        </w:rPr>
      </w:pPr>
    </w:p>
    <w:p w:rsidR="001A2030" w:rsidRPr="001A2030" w:rsidRDefault="001A2030" w:rsidP="0062172F">
      <w:pPr>
        <w:rPr>
          <w:sz w:val="20"/>
          <w:szCs w:val="20"/>
        </w:rPr>
      </w:pPr>
      <w:r w:rsidRPr="001A2030">
        <w:rPr>
          <w:sz w:val="20"/>
          <w:szCs w:val="20"/>
        </w:rPr>
        <w:t>Лыкова Т.Н.</w:t>
      </w:r>
    </w:p>
    <w:p w:rsidR="001A2030" w:rsidRPr="001A2030" w:rsidRDefault="001A2030" w:rsidP="0062172F">
      <w:pPr>
        <w:rPr>
          <w:sz w:val="20"/>
          <w:szCs w:val="20"/>
        </w:rPr>
      </w:pPr>
      <w:r w:rsidRPr="001A2030">
        <w:rPr>
          <w:sz w:val="20"/>
          <w:szCs w:val="20"/>
        </w:rPr>
        <w:t>8(38356)34-421</w:t>
      </w:r>
      <w:bookmarkStart w:id="0" w:name="_GoBack"/>
      <w:bookmarkEnd w:id="0"/>
    </w:p>
    <w:sectPr w:rsidR="001A2030" w:rsidRPr="001A2030" w:rsidSect="001A2030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7AC"/>
    <w:multiLevelType w:val="multilevel"/>
    <w:tmpl w:val="F464254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E5D7CD2"/>
    <w:multiLevelType w:val="hybridMultilevel"/>
    <w:tmpl w:val="FAC4CDBC"/>
    <w:lvl w:ilvl="0" w:tplc="AB463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3E64"/>
    <w:multiLevelType w:val="hybridMultilevel"/>
    <w:tmpl w:val="E6D076B6"/>
    <w:lvl w:ilvl="0" w:tplc="8D940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3E1"/>
    <w:rsid w:val="0000311A"/>
    <w:rsid w:val="000341A2"/>
    <w:rsid w:val="00045D12"/>
    <w:rsid w:val="00077A68"/>
    <w:rsid w:val="000977A9"/>
    <w:rsid w:val="000A1059"/>
    <w:rsid w:val="000D6B6B"/>
    <w:rsid w:val="000F055F"/>
    <w:rsid w:val="001067B0"/>
    <w:rsid w:val="001174E2"/>
    <w:rsid w:val="001332E2"/>
    <w:rsid w:val="00193D7A"/>
    <w:rsid w:val="001A2030"/>
    <w:rsid w:val="001A720B"/>
    <w:rsid w:val="001F75DA"/>
    <w:rsid w:val="002574E7"/>
    <w:rsid w:val="0027096D"/>
    <w:rsid w:val="002872FD"/>
    <w:rsid w:val="002A405C"/>
    <w:rsid w:val="002D2134"/>
    <w:rsid w:val="00334871"/>
    <w:rsid w:val="00346416"/>
    <w:rsid w:val="00377CAA"/>
    <w:rsid w:val="003D08EC"/>
    <w:rsid w:val="00415EFD"/>
    <w:rsid w:val="004B29CE"/>
    <w:rsid w:val="00557C50"/>
    <w:rsid w:val="00580A40"/>
    <w:rsid w:val="005A3B25"/>
    <w:rsid w:val="005D3DAD"/>
    <w:rsid w:val="006178E9"/>
    <w:rsid w:val="0062172F"/>
    <w:rsid w:val="00625F86"/>
    <w:rsid w:val="00641B7E"/>
    <w:rsid w:val="00671295"/>
    <w:rsid w:val="006D7F5F"/>
    <w:rsid w:val="006E4DC6"/>
    <w:rsid w:val="0070496B"/>
    <w:rsid w:val="00714758"/>
    <w:rsid w:val="00715D98"/>
    <w:rsid w:val="007E3278"/>
    <w:rsid w:val="007E7E57"/>
    <w:rsid w:val="0081510B"/>
    <w:rsid w:val="00846929"/>
    <w:rsid w:val="00887C0A"/>
    <w:rsid w:val="008D13E1"/>
    <w:rsid w:val="009431D1"/>
    <w:rsid w:val="0094436C"/>
    <w:rsid w:val="009666ED"/>
    <w:rsid w:val="00976EA6"/>
    <w:rsid w:val="00980769"/>
    <w:rsid w:val="009C58F0"/>
    <w:rsid w:val="00A0546C"/>
    <w:rsid w:val="00AC09E3"/>
    <w:rsid w:val="00B47045"/>
    <w:rsid w:val="00B62747"/>
    <w:rsid w:val="00B64627"/>
    <w:rsid w:val="00B849C5"/>
    <w:rsid w:val="00BB4C9D"/>
    <w:rsid w:val="00BF3D83"/>
    <w:rsid w:val="00C40028"/>
    <w:rsid w:val="00C6761B"/>
    <w:rsid w:val="00C900D4"/>
    <w:rsid w:val="00CA3CE1"/>
    <w:rsid w:val="00CA3D18"/>
    <w:rsid w:val="00CC5E5D"/>
    <w:rsid w:val="00CC6CA1"/>
    <w:rsid w:val="00D56774"/>
    <w:rsid w:val="00D56FB8"/>
    <w:rsid w:val="00D8383B"/>
    <w:rsid w:val="00DE63F7"/>
    <w:rsid w:val="00E01624"/>
    <w:rsid w:val="00E1793B"/>
    <w:rsid w:val="00EA2BAE"/>
    <w:rsid w:val="00EE5711"/>
    <w:rsid w:val="00F1587F"/>
    <w:rsid w:val="00F32966"/>
    <w:rsid w:val="00F46D2E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FABA4"/>
  <w15:docId w15:val="{C20B5598-8122-429A-98F1-A28D180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CA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2172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0D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2172F"/>
    <w:rPr>
      <w:b/>
      <w:sz w:val="28"/>
    </w:rPr>
  </w:style>
  <w:style w:type="paragraph" w:styleId="a6">
    <w:name w:val="Body Text"/>
    <w:basedOn w:val="a"/>
    <w:link w:val="a7"/>
    <w:rsid w:val="0062172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2172F"/>
    <w:rPr>
      <w:sz w:val="28"/>
    </w:rPr>
  </w:style>
  <w:style w:type="paragraph" w:styleId="a8">
    <w:name w:val="Title"/>
    <w:basedOn w:val="a"/>
    <w:link w:val="a9"/>
    <w:qFormat/>
    <w:rsid w:val="0062172F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62172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User</cp:lastModifiedBy>
  <cp:revision>7</cp:revision>
  <cp:lastPrinted>2024-01-25T07:51:00Z</cp:lastPrinted>
  <dcterms:created xsi:type="dcterms:W3CDTF">2024-01-25T04:17:00Z</dcterms:created>
  <dcterms:modified xsi:type="dcterms:W3CDTF">2024-01-25T07:51:00Z</dcterms:modified>
</cp:coreProperties>
</file>