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944" w:rsidRDefault="00562B98" w:rsidP="00562B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B9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2A5944">
        <w:rPr>
          <w:rFonts w:ascii="Times New Roman" w:hAnsi="Times New Roman" w:cs="Times New Roman"/>
          <w:b/>
          <w:sz w:val="28"/>
          <w:szCs w:val="28"/>
        </w:rPr>
        <w:t>ЕРМАКОВСКОГО</w:t>
      </w:r>
      <w:r w:rsidRPr="00562B98">
        <w:rPr>
          <w:rFonts w:ascii="Times New Roman" w:hAnsi="Times New Roman" w:cs="Times New Roman"/>
          <w:b/>
          <w:sz w:val="28"/>
          <w:szCs w:val="28"/>
        </w:rPr>
        <w:t xml:space="preserve"> СЕЛЬСОВЕТА КОЧКОВСКОГО РАЙОНА </w:t>
      </w:r>
    </w:p>
    <w:p w:rsidR="0024056F" w:rsidRDefault="00562B98" w:rsidP="00562B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B98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562B98" w:rsidRDefault="00562B98" w:rsidP="00562B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62B98" w:rsidRDefault="002A5944" w:rsidP="00562B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29.12.</w:t>
      </w:r>
      <w:r w:rsidR="00562B98">
        <w:rPr>
          <w:rFonts w:ascii="Times New Roman" w:hAnsi="Times New Roman" w:cs="Times New Roman"/>
          <w:b/>
          <w:sz w:val="28"/>
          <w:szCs w:val="28"/>
        </w:rPr>
        <w:t>202</w:t>
      </w:r>
      <w:r w:rsidR="0088214D">
        <w:rPr>
          <w:rFonts w:ascii="Times New Roman" w:hAnsi="Times New Roman" w:cs="Times New Roman"/>
          <w:b/>
          <w:sz w:val="28"/>
          <w:szCs w:val="28"/>
        </w:rPr>
        <w:t>2</w:t>
      </w:r>
      <w:r w:rsidR="00562B9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99</w:t>
      </w:r>
    </w:p>
    <w:p w:rsidR="00562B98" w:rsidRPr="00562B98" w:rsidRDefault="00562B98" w:rsidP="00562B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B98">
        <w:rPr>
          <w:rFonts w:ascii="Times New Roman" w:hAnsi="Times New Roman" w:cs="Times New Roman"/>
          <w:b/>
          <w:sz w:val="28"/>
          <w:szCs w:val="28"/>
        </w:rPr>
        <w:t xml:space="preserve">Об установлении размера средней рыночной стоимости 1 кв.м. общей площади жилья на территории </w:t>
      </w:r>
      <w:r w:rsidR="002A5944">
        <w:rPr>
          <w:rFonts w:ascii="Times New Roman" w:hAnsi="Times New Roman" w:cs="Times New Roman"/>
          <w:b/>
          <w:sz w:val="28"/>
          <w:szCs w:val="28"/>
        </w:rPr>
        <w:t>Ермаковского</w:t>
      </w:r>
      <w:r w:rsidRPr="00562B98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562B98" w:rsidRDefault="00562B98" w:rsidP="00562B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B98">
        <w:rPr>
          <w:rFonts w:ascii="Times New Roman" w:hAnsi="Times New Roman" w:cs="Times New Roman"/>
          <w:b/>
          <w:sz w:val="28"/>
          <w:szCs w:val="28"/>
        </w:rPr>
        <w:t>на 202</w:t>
      </w:r>
      <w:r w:rsidR="0088214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52B5B" w:rsidRDefault="00952B5B" w:rsidP="00562B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B98" w:rsidRPr="00BE4BD7" w:rsidRDefault="00562B98" w:rsidP="00920AD1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 исполнение п.13 Правил предоставления молодым семьям социальных выплат на приобретение (строительство) жилья и их исполнения в рамках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 федеральной целевой программы Жилище» на 2015-2020 годы, утвержденными постановлением Правительства</w:t>
      </w:r>
      <w:r w:rsidR="00952B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 от 17 декабря 2010г № 1050, ст.8 Закона Новосибирской области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04.11.2005 № 337</w:t>
      </w:r>
      <w:r w:rsidR="00952B5B">
        <w:rPr>
          <w:rFonts w:ascii="Times New Roman" w:hAnsi="Times New Roman" w:cs="Times New Roman"/>
          <w:sz w:val="28"/>
          <w:szCs w:val="28"/>
        </w:rPr>
        <w:t>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найма»,</w:t>
      </w:r>
      <w:r w:rsidR="00D01FAB">
        <w:rPr>
          <w:rFonts w:ascii="Times New Roman" w:hAnsi="Times New Roman" w:cs="Times New Roman"/>
          <w:sz w:val="28"/>
          <w:szCs w:val="28"/>
        </w:rPr>
        <w:t xml:space="preserve"> </w:t>
      </w:r>
      <w:r w:rsidR="00952B5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A5944">
        <w:rPr>
          <w:rFonts w:ascii="Times New Roman" w:hAnsi="Times New Roman" w:cs="Times New Roman"/>
          <w:sz w:val="28"/>
          <w:szCs w:val="28"/>
        </w:rPr>
        <w:t>Ермаковского</w:t>
      </w:r>
      <w:r w:rsidR="00952B5B">
        <w:rPr>
          <w:rFonts w:ascii="Times New Roman" w:hAnsi="Times New Roman" w:cs="Times New Roman"/>
          <w:sz w:val="28"/>
          <w:szCs w:val="28"/>
        </w:rPr>
        <w:t xml:space="preserve"> сельсовета Кочковского района Новосибирской области </w:t>
      </w:r>
      <w:r w:rsidR="00952B5B" w:rsidRPr="00BE4BD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52B5B" w:rsidRDefault="00952B5B" w:rsidP="00920A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среднюю рыночную стоимость 1 кв.м. общей площади жилья на территории </w:t>
      </w:r>
      <w:r w:rsidR="002A5944">
        <w:rPr>
          <w:rFonts w:ascii="Times New Roman" w:hAnsi="Times New Roman" w:cs="Times New Roman"/>
          <w:sz w:val="28"/>
          <w:szCs w:val="28"/>
        </w:rPr>
        <w:t>Ермаковского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на 202</w:t>
      </w:r>
      <w:r w:rsidR="0088214D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 для расчета размера  социальных выплат молодым семьям на приобретение жилья или создания объекта индивидуального жилищного строительства, расчета потребности в средствах на приобретение жилья в размере 20 000-00</w:t>
      </w:r>
      <w:r w:rsidR="00920A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(двадцать тысяч</w:t>
      </w:r>
      <w:r w:rsidR="006C314B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) 00 копеек.</w:t>
      </w:r>
    </w:p>
    <w:p w:rsidR="00952B5B" w:rsidRDefault="00952B5B" w:rsidP="00920A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периодическом печатном издании «</w:t>
      </w:r>
      <w:r w:rsidR="00920AD1">
        <w:rPr>
          <w:rFonts w:ascii="Times New Roman" w:hAnsi="Times New Roman" w:cs="Times New Roman"/>
          <w:sz w:val="28"/>
          <w:szCs w:val="28"/>
        </w:rPr>
        <w:t>Ермаковский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2A5944">
        <w:rPr>
          <w:rFonts w:ascii="Times New Roman" w:hAnsi="Times New Roman" w:cs="Times New Roman"/>
          <w:sz w:val="28"/>
          <w:szCs w:val="28"/>
        </w:rPr>
        <w:t>Ермаковского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Кочковского района  Новосибирской области в сети «Интернет».</w:t>
      </w:r>
    </w:p>
    <w:p w:rsidR="00952B5B" w:rsidRDefault="00952B5B" w:rsidP="00562B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2B5B" w:rsidRDefault="00952B5B" w:rsidP="00562B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2B5B" w:rsidRDefault="00952B5B" w:rsidP="00562B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A5944">
        <w:rPr>
          <w:rFonts w:ascii="Times New Roman" w:hAnsi="Times New Roman" w:cs="Times New Roman"/>
          <w:sz w:val="28"/>
          <w:szCs w:val="28"/>
        </w:rPr>
        <w:t>Ермаковского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52B5B" w:rsidRDefault="00952B5B" w:rsidP="00562B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Кочковского района Новосибирской области                        </w:t>
      </w:r>
      <w:r w:rsidR="00920AD1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20AD1">
        <w:rPr>
          <w:rFonts w:ascii="Times New Roman" w:hAnsi="Times New Roman" w:cs="Times New Roman"/>
          <w:sz w:val="28"/>
          <w:szCs w:val="28"/>
        </w:rPr>
        <w:t>А.А.Фабер</w:t>
      </w:r>
    </w:p>
    <w:p w:rsidR="00952B5B" w:rsidRDefault="00952B5B" w:rsidP="00562B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2B5B" w:rsidRDefault="00952B5B" w:rsidP="00562B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2B5B" w:rsidRDefault="00952B5B" w:rsidP="00562B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2B5B" w:rsidRDefault="00952B5B" w:rsidP="00562B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2B5B" w:rsidRDefault="00952B5B" w:rsidP="00562B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2B5B" w:rsidRPr="00952B5B" w:rsidRDefault="00920AD1" w:rsidP="00562B98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Лыкова Т.Н</w:t>
      </w:r>
      <w:r w:rsidR="00952B5B" w:rsidRPr="00952B5B">
        <w:rPr>
          <w:rFonts w:ascii="Times New Roman" w:hAnsi="Times New Roman" w:cs="Times New Roman"/>
          <w:sz w:val="20"/>
          <w:szCs w:val="20"/>
        </w:rPr>
        <w:t>.</w:t>
      </w:r>
    </w:p>
    <w:p w:rsidR="00562B98" w:rsidRPr="00562B98" w:rsidRDefault="00952B5B" w:rsidP="00562B98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B5B">
        <w:rPr>
          <w:rFonts w:ascii="Times New Roman" w:hAnsi="Times New Roman" w:cs="Times New Roman"/>
          <w:sz w:val="20"/>
          <w:szCs w:val="20"/>
        </w:rPr>
        <w:t>8(38356)</w:t>
      </w:r>
      <w:r w:rsidR="00920AD1">
        <w:rPr>
          <w:rFonts w:ascii="Times New Roman" w:hAnsi="Times New Roman" w:cs="Times New Roman"/>
          <w:sz w:val="20"/>
          <w:szCs w:val="20"/>
        </w:rPr>
        <w:t>3</w:t>
      </w:r>
      <w:r w:rsidRPr="00952B5B">
        <w:rPr>
          <w:rFonts w:ascii="Times New Roman" w:hAnsi="Times New Roman" w:cs="Times New Roman"/>
          <w:sz w:val="20"/>
          <w:szCs w:val="20"/>
        </w:rPr>
        <w:t>4-</w:t>
      </w:r>
      <w:r w:rsidR="00920AD1">
        <w:rPr>
          <w:rFonts w:ascii="Times New Roman" w:hAnsi="Times New Roman" w:cs="Times New Roman"/>
          <w:sz w:val="20"/>
          <w:szCs w:val="20"/>
        </w:rPr>
        <w:t>421</w:t>
      </w:r>
    </w:p>
    <w:sectPr w:rsidR="00562B98" w:rsidRPr="00562B98" w:rsidSect="00240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B98"/>
    <w:rsid w:val="0024056F"/>
    <w:rsid w:val="002A5944"/>
    <w:rsid w:val="002C6359"/>
    <w:rsid w:val="003343C8"/>
    <w:rsid w:val="00562B98"/>
    <w:rsid w:val="006C314B"/>
    <w:rsid w:val="0088214D"/>
    <w:rsid w:val="00920AD1"/>
    <w:rsid w:val="00952B5B"/>
    <w:rsid w:val="009B6AB2"/>
    <w:rsid w:val="00BE4BD7"/>
    <w:rsid w:val="00CD3465"/>
    <w:rsid w:val="00D01FAB"/>
    <w:rsid w:val="00FA2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2B9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E4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4B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cp:lastPrinted>2022-12-29T04:38:00Z</cp:lastPrinted>
  <dcterms:created xsi:type="dcterms:W3CDTF">2020-04-10T04:17:00Z</dcterms:created>
  <dcterms:modified xsi:type="dcterms:W3CDTF">2022-12-29T04:38:00Z</dcterms:modified>
</cp:coreProperties>
</file>