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E59" w:rsidRPr="00994E59" w:rsidRDefault="00994E59" w:rsidP="00994E59">
      <w:pPr>
        <w:spacing w:after="0" w:line="240" w:lineRule="auto"/>
        <w:contextualSpacing/>
        <w:jc w:val="center"/>
        <w:outlineLvl w:val="0"/>
        <w:rPr>
          <w:rFonts w:ascii="Times New Roman" w:eastAsia="Times New Roman" w:hAnsi="Times New Roman" w:cs="Times New Roman"/>
          <w:b/>
          <w:smallCaps/>
          <w:color w:val="02303D"/>
          <w:spacing w:val="20"/>
          <w:sz w:val="28"/>
          <w:szCs w:val="28"/>
          <w:lang w:bidi="en-US"/>
        </w:rPr>
      </w:pPr>
      <w:r w:rsidRPr="00994E59">
        <w:rPr>
          <w:rFonts w:ascii="Times New Roman" w:eastAsia="Times New Roman" w:hAnsi="Times New Roman" w:cs="Times New Roman"/>
          <w:b/>
          <w:smallCaps/>
          <w:spacing w:val="20"/>
          <w:sz w:val="28"/>
          <w:szCs w:val="28"/>
          <w:lang w:bidi="en-US"/>
        </w:rPr>
        <w:t>СОВЕТ ДЕПУТАТОВ ЕРМАКОВСКОГО СЕЛЬСОВЕТА КОЧКОВСКОГО РАЙОНА НОВОСИБИРСКОЙ ОБЛАСТИ</w:t>
      </w:r>
      <w:r w:rsidRPr="00994E59">
        <w:rPr>
          <w:rFonts w:ascii="Times New Roman" w:eastAsia="Times New Roman" w:hAnsi="Times New Roman" w:cs="Times New Roman"/>
          <w:b/>
          <w:smallCaps/>
          <w:spacing w:val="20"/>
          <w:sz w:val="28"/>
          <w:szCs w:val="28"/>
          <w:lang w:bidi="en-US"/>
        </w:rPr>
        <w:br/>
        <w:t>(шестого созыва</w:t>
      </w:r>
      <w:r w:rsidRPr="00994E59">
        <w:rPr>
          <w:rFonts w:ascii="Times New Roman" w:eastAsia="Times New Roman" w:hAnsi="Times New Roman" w:cs="Times New Roman"/>
          <w:b/>
          <w:smallCaps/>
          <w:color w:val="02303D"/>
          <w:spacing w:val="20"/>
          <w:sz w:val="28"/>
          <w:szCs w:val="28"/>
          <w:lang w:bidi="en-US"/>
        </w:rPr>
        <w:t>)</w:t>
      </w:r>
    </w:p>
    <w:p w:rsidR="00994E59" w:rsidRPr="00994E59" w:rsidRDefault="00994E59" w:rsidP="00994E59">
      <w:pPr>
        <w:spacing w:after="0" w:line="240" w:lineRule="auto"/>
        <w:jc w:val="center"/>
        <w:rPr>
          <w:rFonts w:ascii="Times New Roman" w:eastAsia="Times New Roman" w:hAnsi="Times New Roman" w:cs="Times New Roman"/>
          <w:b/>
          <w:bCs/>
          <w:sz w:val="28"/>
          <w:szCs w:val="28"/>
          <w:lang w:eastAsia="ru-RU"/>
        </w:rPr>
      </w:pPr>
    </w:p>
    <w:p w:rsidR="00994E59" w:rsidRPr="00994E59" w:rsidRDefault="00994E59" w:rsidP="00994E59">
      <w:pPr>
        <w:spacing w:after="0" w:line="240" w:lineRule="auto"/>
        <w:jc w:val="center"/>
        <w:rPr>
          <w:rFonts w:ascii="Times New Roman" w:eastAsia="Times New Roman" w:hAnsi="Times New Roman" w:cs="Times New Roman"/>
          <w:b/>
          <w:bCs/>
          <w:sz w:val="28"/>
          <w:szCs w:val="28"/>
          <w:lang w:eastAsia="ru-RU"/>
        </w:rPr>
      </w:pPr>
    </w:p>
    <w:p w:rsidR="00994E59" w:rsidRPr="00994E59" w:rsidRDefault="00994E59" w:rsidP="00994E59">
      <w:pPr>
        <w:spacing w:after="0" w:line="240" w:lineRule="auto"/>
        <w:jc w:val="center"/>
        <w:rPr>
          <w:rFonts w:ascii="Times New Roman" w:eastAsia="Times New Roman" w:hAnsi="Times New Roman" w:cs="Times New Roman"/>
          <w:b/>
          <w:bCs/>
          <w:sz w:val="28"/>
          <w:szCs w:val="28"/>
          <w:lang w:eastAsia="ru-RU"/>
        </w:rPr>
      </w:pPr>
      <w:r w:rsidRPr="00994E59">
        <w:rPr>
          <w:rFonts w:ascii="Times New Roman" w:eastAsia="Times New Roman" w:hAnsi="Times New Roman" w:cs="Times New Roman"/>
          <w:b/>
          <w:bCs/>
          <w:sz w:val="28"/>
          <w:szCs w:val="28"/>
          <w:lang w:eastAsia="ru-RU"/>
        </w:rPr>
        <w:t>РЕШЕНИЕ</w:t>
      </w:r>
    </w:p>
    <w:p w:rsidR="00994E59" w:rsidRPr="00994E59" w:rsidRDefault="00994E59" w:rsidP="00994E59">
      <w:pPr>
        <w:spacing w:after="0" w:line="240" w:lineRule="auto"/>
        <w:jc w:val="center"/>
        <w:rPr>
          <w:rFonts w:ascii="Times New Roman" w:eastAsia="Times New Roman" w:hAnsi="Times New Roman" w:cs="Times New Roman"/>
          <w:b/>
          <w:bCs/>
          <w:sz w:val="28"/>
          <w:szCs w:val="24"/>
          <w:lang w:eastAsia="ru-RU"/>
        </w:rPr>
      </w:pPr>
      <w:r w:rsidRPr="00994E59">
        <w:rPr>
          <w:rFonts w:ascii="Times New Roman" w:eastAsia="Times New Roman" w:hAnsi="Times New Roman" w:cs="Times New Roman"/>
          <w:b/>
          <w:bCs/>
          <w:sz w:val="28"/>
          <w:szCs w:val="24"/>
          <w:lang w:eastAsia="ru-RU"/>
        </w:rPr>
        <w:t>первой сессии</w:t>
      </w:r>
    </w:p>
    <w:p w:rsidR="00994E59" w:rsidRPr="00994E59" w:rsidRDefault="00994E59" w:rsidP="00994E59">
      <w:pPr>
        <w:spacing w:after="0" w:line="240" w:lineRule="auto"/>
        <w:jc w:val="center"/>
        <w:rPr>
          <w:rFonts w:ascii="Times New Roman" w:eastAsia="Times New Roman" w:hAnsi="Times New Roman" w:cs="Times New Roman"/>
          <w:b/>
          <w:bCs/>
          <w:sz w:val="28"/>
          <w:szCs w:val="24"/>
          <w:lang w:eastAsia="ru-RU"/>
        </w:rPr>
      </w:pPr>
    </w:p>
    <w:p w:rsidR="00994E59" w:rsidRPr="00994E59" w:rsidRDefault="007015D7" w:rsidP="00994E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bookmarkStart w:id="0" w:name="_GoBack"/>
      <w:bookmarkEnd w:id="0"/>
      <w:r w:rsidR="00994E59" w:rsidRPr="00994E59">
        <w:rPr>
          <w:rFonts w:ascii="Times New Roman" w:eastAsia="Times New Roman" w:hAnsi="Times New Roman" w:cs="Times New Roman"/>
          <w:sz w:val="28"/>
          <w:szCs w:val="28"/>
          <w:lang w:eastAsia="ru-RU"/>
        </w:rPr>
        <w:t>24.09. 2020                                                                                                      № 5</w:t>
      </w:r>
    </w:p>
    <w:p w:rsidR="00994E59" w:rsidRPr="00994E59" w:rsidRDefault="00994E59" w:rsidP="00994E59">
      <w:pPr>
        <w:spacing w:after="0" w:line="240" w:lineRule="auto"/>
        <w:jc w:val="both"/>
        <w:rPr>
          <w:rFonts w:ascii="Times New Roman" w:eastAsia="Times New Roman" w:hAnsi="Times New Roman" w:cs="Times New Roman"/>
          <w:sz w:val="28"/>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sz w:val="28"/>
          <w:szCs w:val="24"/>
          <w:lang w:eastAsia="ru-RU"/>
        </w:rPr>
      </w:pPr>
      <w:r w:rsidRPr="00994E59">
        <w:rPr>
          <w:rFonts w:ascii="Times New Roman" w:eastAsia="Times New Roman" w:hAnsi="Times New Roman" w:cs="Times New Roman"/>
          <w:sz w:val="28"/>
          <w:szCs w:val="24"/>
          <w:lang w:eastAsia="ru-RU"/>
        </w:rPr>
        <w:t>О Регламенте Совета депутатов Ермаковского</w:t>
      </w:r>
    </w:p>
    <w:p w:rsidR="00994E59" w:rsidRPr="00994E59" w:rsidRDefault="00994E59" w:rsidP="00994E59">
      <w:pPr>
        <w:spacing w:after="0" w:line="240" w:lineRule="auto"/>
        <w:jc w:val="center"/>
        <w:rPr>
          <w:rFonts w:ascii="Times New Roman" w:eastAsia="Times New Roman" w:hAnsi="Times New Roman" w:cs="Times New Roman"/>
          <w:sz w:val="28"/>
          <w:szCs w:val="24"/>
          <w:lang w:eastAsia="ru-RU"/>
        </w:rPr>
      </w:pPr>
      <w:r w:rsidRPr="00994E59">
        <w:rPr>
          <w:rFonts w:ascii="Times New Roman" w:eastAsia="Times New Roman" w:hAnsi="Times New Roman" w:cs="Times New Roman"/>
          <w:sz w:val="28"/>
          <w:szCs w:val="24"/>
          <w:lang w:eastAsia="ru-RU"/>
        </w:rPr>
        <w:t xml:space="preserve">сельсовета </w:t>
      </w:r>
      <w:proofErr w:type="spellStart"/>
      <w:r w:rsidRPr="00994E59">
        <w:rPr>
          <w:rFonts w:ascii="Times New Roman" w:eastAsia="Times New Roman" w:hAnsi="Times New Roman" w:cs="Times New Roman"/>
          <w:sz w:val="28"/>
          <w:szCs w:val="24"/>
          <w:lang w:eastAsia="ru-RU"/>
        </w:rPr>
        <w:t>Кочковского</w:t>
      </w:r>
      <w:proofErr w:type="spellEnd"/>
      <w:r w:rsidRPr="00994E59">
        <w:rPr>
          <w:rFonts w:ascii="Times New Roman" w:eastAsia="Times New Roman" w:hAnsi="Times New Roman" w:cs="Times New Roman"/>
          <w:sz w:val="28"/>
          <w:szCs w:val="24"/>
          <w:lang w:eastAsia="ru-RU"/>
        </w:rPr>
        <w:t xml:space="preserve"> района Новосибирской области шестого созыва</w:t>
      </w:r>
    </w:p>
    <w:p w:rsidR="00994E59" w:rsidRPr="00994E59" w:rsidRDefault="00994E59" w:rsidP="00994E59">
      <w:pPr>
        <w:spacing w:after="0" w:line="240" w:lineRule="auto"/>
        <w:jc w:val="both"/>
        <w:rPr>
          <w:rFonts w:ascii="Times New Roman" w:eastAsia="Times New Roman" w:hAnsi="Times New Roman" w:cs="Times New Roman"/>
          <w:sz w:val="28"/>
          <w:szCs w:val="24"/>
          <w:lang w:eastAsia="ru-RU"/>
        </w:rPr>
      </w:pPr>
    </w:p>
    <w:p w:rsidR="00994E59" w:rsidRPr="00994E59" w:rsidRDefault="00994E59" w:rsidP="00994E59">
      <w:pPr>
        <w:spacing w:after="0" w:line="240" w:lineRule="auto"/>
        <w:jc w:val="both"/>
        <w:rPr>
          <w:rFonts w:ascii="Times New Roman" w:eastAsia="Times New Roman" w:hAnsi="Times New Roman" w:cs="Times New Roman"/>
          <w:sz w:val="28"/>
          <w:szCs w:val="24"/>
          <w:lang w:eastAsia="ru-RU"/>
        </w:rPr>
      </w:pPr>
      <w:r w:rsidRPr="00994E59">
        <w:rPr>
          <w:rFonts w:ascii="Times New Roman" w:eastAsia="Times New Roman" w:hAnsi="Times New Roman" w:cs="Times New Roman"/>
          <w:sz w:val="28"/>
          <w:szCs w:val="24"/>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и Уставом Ермаковского сельсовета </w:t>
      </w:r>
      <w:proofErr w:type="spellStart"/>
      <w:r w:rsidRPr="00994E59">
        <w:rPr>
          <w:rFonts w:ascii="Times New Roman" w:eastAsia="Times New Roman" w:hAnsi="Times New Roman" w:cs="Times New Roman"/>
          <w:sz w:val="28"/>
          <w:szCs w:val="24"/>
          <w:lang w:eastAsia="ru-RU"/>
        </w:rPr>
        <w:t>Кочковского</w:t>
      </w:r>
      <w:proofErr w:type="spellEnd"/>
      <w:r w:rsidRPr="00994E59">
        <w:rPr>
          <w:rFonts w:ascii="Times New Roman" w:eastAsia="Times New Roman" w:hAnsi="Times New Roman" w:cs="Times New Roman"/>
          <w:sz w:val="28"/>
          <w:szCs w:val="24"/>
          <w:lang w:eastAsia="ru-RU"/>
        </w:rPr>
        <w:t xml:space="preserve"> района Новосибирской области, Совет депутатов</w:t>
      </w:r>
    </w:p>
    <w:p w:rsidR="00994E59" w:rsidRPr="00994E59" w:rsidRDefault="00994E59" w:rsidP="00994E59">
      <w:pPr>
        <w:spacing w:after="0" w:line="240" w:lineRule="auto"/>
        <w:jc w:val="both"/>
        <w:rPr>
          <w:rFonts w:ascii="Times New Roman" w:eastAsia="Times New Roman" w:hAnsi="Times New Roman" w:cs="Times New Roman"/>
          <w:b/>
          <w:bCs/>
          <w:sz w:val="28"/>
          <w:szCs w:val="28"/>
          <w:lang w:eastAsia="ru-RU"/>
        </w:rPr>
      </w:pPr>
      <w:r w:rsidRPr="00994E59">
        <w:rPr>
          <w:rFonts w:ascii="Times New Roman" w:eastAsia="Times New Roman" w:hAnsi="Times New Roman" w:cs="Times New Roman"/>
          <w:b/>
          <w:bCs/>
          <w:sz w:val="28"/>
          <w:szCs w:val="28"/>
          <w:lang w:eastAsia="ru-RU"/>
        </w:rPr>
        <w:t xml:space="preserve">     РЕШИЛ</w:t>
      </w:r>
      <w:proofErr w:type="gramStart"/>
      <w:r w:rsidRPr="00994E59">
        <w:rPr>
          <w:rFonts w:ascii="Times New Roman" w:eastAsia="Times New Roman" w:hAnsi="Times New Roman" w:cs="Times New Roman"/>
          <w:b/>
          <w:bCs/>
          <w:sz w:val="28"/>
          <w:szCs w:val="28"/>
          <w:lang w:eastAsia="ru-RU"/>
        </w:rPr>
        <w:t xml:space="preserve"> :</w:t>
      </w:r>
      <w:proofErr w:type="gramEnd"/>
    </w:p>
    <w:p w:rsidR="00994E59" w:rsidRPr="00994E59" w:rsidRDefault="00994E59" w:rsidP="00994E59">
      <w:pPr>
        <w:spacing w:after="0" w:line="240" w:lineRule="auto"/>
        <w:jc w:val="both"/>
        <w:rPr>
          <w:rFonts w:ascii="Times New Roman" w:eastAsia="Times New Roman" w:hAnsi="Times New Roman" w:cs="Times New Roman"/>
          <w:sz w:val="28"/>
          <w:szCs w:val="28"/>
          <w:lang w:eastAsia="ru-RU"/>
        </w:rPr>
      </w:pPr>
      <w:r w:rsidRPr="00994E59">
        <w:rPr>
          <w:rFonts w:ascii="Times New Roman" w:eastAsia="Times New Roman" w:hAnsi="Times New Roman" w:cs="Times New Roman"/>
          <w:sz w:val="28"/>
          <w:szCs w:val="28"/>
          <w:lang w:eastAsia="ru-RU"/>
        </w:rPr>
        <w:t xml:space="preserve">     1. Утвердить Регламент Совета депутатов </w:t>
      </w:r>
      <w:r w:rsidRPr="00994E59">
        <w:rPr>
          <w:rFonts w:ascii="Times New Roman" w:eastAsia="Times New Roman" w:hAnsi="Times New Roman" w:cs="Times New Roman"/>
          <w:sz w:val="28"/>
          <w:szCs w:val="24"/>
          <w:lang w:eastAsia="ru-RU"/>
        </w:rPr>
        <w:t>Ермаковского</w:t>
      </w:r>
      <w:r w:rsidRPr="00994E59">
        <w:rPr>
          <w:rFonts w:ascii="Times New Roman" w:eastAsia="Times New Roman" w:hAnsi="Times New Roman" w:cs="Times New Roman"/>
          <w:sz w:val="28"/>
          <w:szCs w:val="28"/>
          <w:lang w:eastAsia="ru-RU"/>
        </w:rPr>
        <w:t xml:space="preserve"> сельсовета </w:t>
      </w:r>
      <w:proofErr w:type="spellStart"/>
      <w:r w:rsidRPr="00994E59">
        <w:rPr>
          <w:rFonts w:ascii="Times New Roman" w:eastAsia="Times New Roman" w:hAnsi="Times New Roman" w:cs="Times New Roman"/>
          <w:sz w:val="28"/>
          <w:szCs w:val="28"/>
          <w:lang w:eastAsia="ru-RU"/>
        </w:rPr>
        <w:t>Кочковского</w:t>
      </w:r>
      <w:proofErr w:type="spellEnd"/>
      <w:r w:rsidRPr="00994E59">
        <w:rPr>
          <w:rFonts w:ascii="Times New Roman" w:eastAsia="Times New Roman" w:hAnsi="Times New Roman" w:cs="Times New Roman"/>
          <w:sz w:val="28"/>
          <w:szCs w:val="28"/>
          <w:lang w:eastAsia="ru-RU"/>
        </w:rPr>
        <w:t xml:space="preserve"> района Новосибирской области шестого созыва согласно приложению.</w:t>
      </w:r>
    </w:p>
    <w:p w:rsidR="00994E59" w:rsidRPr="00994E59" w:rsidRDefault="00994E59" w:rsidP="00994E59">
      <w:pPr>
        <w:spacing w:after="0" w:line="240" w:lineRule="auto"/>
        <w:jc w:val="both"/>
        <w:rPr>
          <w:rFonts w:ascii="Times New Roman" w:eastAsia="Times New Roman" w:hAnsi="Times New Roman" w:cs="Times New Roman"/>
          <w:bCs/>
          <w:i/>
          <w:sz w:val="28"/>
          <w:szCs w:val="28"/>
          <w:lang w:eastAsia="ru-RU"/>
        </w:rPr>
      </w:pPr>
      <w:r w:rsidRPr="00994E59">
        <w:rPr>
          <w:rFonts w:ascii="Times New Roman" w:eastAsia="Times New Roman" w:hAnsi="Times New Roman" w:cs="Times New Roman"/>
          <w:bCs/>
          <w:sz w:val="28"/>
          <w:szCs w:val="28"/>
          <w:lang w:eastAsia="ru-RU"/>
        </w:rPr>
        <w:t xml:space="preserve">     2. </w:t>
      </w:r>
      <w:proofErr w:type="gramStart"/>
      <w:r w:rsidRPr="00994E59">
        <w:rPr>
          <w:rFonts w:ascii="Times New Roman" w:eastAsia="Times New Roman" w:hAnsi="Times New Roman" w:cs="Times New Roman"/>
          <w:bCs/>
          <w:sz w:val="28"/>
          <w:szCs w:val="28"/>
          <w:lang w:eastAsia="ru-RU"/>
        </w:rPr>
        <w:t>Решения Совета депутатов</w:t>
      </w:r>
      <w:r w:rsidRPr="00994E59">
        <w:rPr>
          <w:rFonts w:ascii="Times New Roman" w:eastAsia="Times New Roman" w:hAnsi="Times New Roman" w:cs="Times New Roman"/>
          <w:b/>
          <w:bCs/>
          <w:sz w:val="28"/>
          <w:szCs w:val="28"/>
          <w:lang w:eastAsia="ru-RU"/>
        </w:rPr>
        <w:t xml:space="preserve"> </w:t>
      </w:r>
      <w:r w:rsidRPr="00994E59">
        <w:rPr>
          <w:rFonts w:ascii="Times New Roman" w:eastAsia="Times New Roman" w:hAnsi="Times New Roman" w:cs="Times New Roman"/>
          <w:sz w:val="28"/>
          <w:szCs w:val="24"/>
          <w:lang w:eastAsia="ru-RU"/>
        </w:rPr>
        <w:t>Ермаковского</w:t>
      </w:r>
      <w:r w:rsidRPr="00994E59">
        <w:rPr>
          <w:rFonts w:ascii="Times New Roman" w:eastAsia="Times New Roman" w:hAnsi="Times New Roman" w:cs="Times New Roman"/>
          <w:bCs/>
          <w:sz w:val="28"/>
          <w:szCs w:val="28"/>
          <w:lang w:eastAsia="ru-RU"/>
        </w:rPr>
        <w:t xml:space="preserve"> сельсовета</w:t>
      </w:r>
      <w:r w:rsidRPr="00994E59">
        <w:rPr>
          <w:rFonts w:ascii="Times New Roman" w:eastAsia="Times New Roman" w:hAnsi="Times New Roman" w:cs="Times New Roman"/>
          <w:b/>
          <w:bCs/>
          <w:sz w:val="28"/>
          <w:szCs w:val="28"/>
          <w:lang w:eastAsia="ru-RU"/>
        </w:rPr>
        <w:t xml:space="preserve"> </w:t>
      </w:r>
      <w:proofErr w:type="spellStart"/>
      <w:r w:rsidRPr="00994E59">
        <w:rPr>
          <w:rFonts w:ascii="Times New Roman" w:eastAsia="Times New Roman" w:hAnsi="Times New Roman" w:cs="Times New Roman"/>
          <w:bCs/>
          <w:sz w:val="28"/>
          <w:szCs w:val="28"/>
          <w:lang w:eastAsia="ru-RU"/>
        </w:rPr>
        <w:t>Кочковского</w:t>
      </w:r>
      <w:proofErr w:type="spellEnd"/>
      <w:r w:rsidRPr="00994E59">
        <w:rPr>
          <w:rFonts w:ascii="Times New Roman" w:eastAsia="Times New Roman" w:hAnsi="Times New Roman" w:cs="Times New Roman"/>
          <w:bCs/>
          <w:sz w:val="28"/>
          <w:szCs w:val="28"/>
          <w:lang w:eastAsia="ru-RU"/>
        </w:rPr>
        <w:t xml:space="preserve"> района Новосибирской области 01.10.2015 № 5</w:t>
      </w:r>
      <w:r w:rsidRPr="00994E59">
        <w:rPr>
          <w:rFonts w:ascii="Times New Roman" w:eastAsia="Times New Roman" w:hAnsi="Times New Roman" w:cs="Times New Roman"/>
          <w:bCs/>
          <w:sz w:val="24"/>
          <w:szCs w:val="24"/>
          <w:lang w:eastAsia="ru-RU"/>
        </w:rPr>
        <w:t xml:space="preserve"> </w:t>
      </w:r>
      <w:r w:rsidRPr="00994E59">
        <w:rPr>
          <w:rFonts w:ascii="Times New Roman" w:eastAsia="Times New Roman" w:hAnsi="Times New Roman" w:cs="Times New Roman"/>
          <w:bCs/>
          <w:sz w:val="28"/>
          <w:szCs w:val="28"/>
          <w:lang w:eastAsia="ru-RU"/>
        </w:rPr>
        <w:t xml:space="preserve">«О Регламенте Совета депутатов Ермаковского сельсовета </w:t>
      </w:r>
      <w:proofErr w:type="spellStart"/>
      <w:r w:rsidRPr="00994E59">
        <w:rPr>
          <w:rFonts w:ascii="Times New Roman" w:eastAsia="Times New Roman" w:hAnsi="Times New Roman" w:cs="Times New Roman"/>
          <w:bCs/>
          <w:sz w:val="28"/>
          <w:szCs w:val="28"/>
          <w:lang w:eastAsia="ru-RU"/>
        </w:rPr>
        <w:t>Кочковского</w:t>
      </w:r>
      <w:proofErr w:type="spellEnd"/>
      <w:r w:rsidRPr="00994E59">
        <w:rPr>
          <w:rFonts w:ascii="Times New Roman" w:eastAsia="Times New Roman" w:hAnsi="Times New Roman" w:cs="Times New Roman"/>
          <w:bCs/>
          <w:sz w:val="28"/>
          <w:szCs w:val="28"/>
          <w:lang w:eastAsia="ru-RU"/>
        </w:rPr>
        <w:t xml:space="preserve"> района», от 30.09.2019 № 3 «О внесении изменений в Регламент Совета депутатов Ермаковского сельсовета </w:t>
      </w:r>
      <w:proofErr w:type="spellStart"/>
      <w:r w:rsidRPr="00994E59">
        <w:rPr>
          <w:rFonts w:ascii="Times New Roman" w:eastAsia="Times New Roman" w:hAnsi="Times New Roman" w:cs="Times New Roman"/>
          <w:bCs/>
          <w:sz w:val="28"/>
          <w:szCs w:val="28"/>
          <w:lang w:eastAsia="ru-RU"/>
        </w:rPr>
        <w:t>Кочковского</w:t>
      </w:r>
      <w:proofErr w:type="spellEnd"/>
      <w:r w:rsidRPr="00994E59">
        <w:rPr>
          <w:rFonts w:ascii="Times New Roman" w:eastAsia="Times New Roman" w:hAnsi="Times New Roman" w:cs="Times New Roman"/>
          <w:bCs/>
          <w:sz w:val="28"/>
          <w:szCs w:val="28"/>
          <w:lang w:eastAsia="ru-RU"/>
        </w:rPr>
        <w:t xml:space="preserve"> района Новосибирской области </w:t>
      </w:r>
      <w:r w:rsidRPr="00994E59">
        <w:rPr>
          <w:rFonts w:ascii="Times New Roman" w:eastAsia="Times New Roman" w:hAnsi="Times New Roman" w:cs="Times New Roman"/>
          <w:bCs/>
          <w:i/>
          <w:sz w:val="28"/>
          <w:szCs w:val="28"/>
          <w:lang w:eastAsia="ru-RU"/>
        </w:rPr>
        <w:t>»</w:t>
      </w:r>
      <w:r w:rsidRPr="00994E59">
        <w:rPr>
          <w:rFonts w:ascii="Times New Roman" w:eastAsia="Times New Roman" w:hAnsi="Times New Roman" w:cs="Times New Roman"/>
          <w:bCs/>
          <w:sz w:val="28"/>
          <w:szCs w:val="28"/>
          <w:lang w:eastAsia="ru-RU"/>
        </w:rPr>
        <w:t xml:space="preserve">, от 21.05.2020 № 2 «О внесении изменений в Регламент Совета депутатов Ермаковского сельсовета </w:t>
      </w:r>
      <w:proofErr w:type="spellStart"/>
      <w:r w:rsidRPr="00994E59">
        <w:rPr>
          <w:rFonts w:ascii="Times New Roman" w:eastAsia="Times New Roman" w:hAnsi="Times New Roman" w:cs="Times New Roman"/>
          <w:bCs/>
          <w:sz w:val="28"/>
          <w:szCs w:val="28"/>
          <w:lang w:eastAsia="ru-RU"/>
        </w:rPr>
        <w:t>Кочковского</w:t>
      </w:r>
      <w:proofErr w:type="spellEnd"/>
      <w:r w:rsidRPr="00994E59">
        <w:rPr>
          <w:rFonts w:ascii="Times New Roman" w:eastAsia="Times New Roman" w:hAnsi="Times New Roman" w:cs="Times New Roman"/>
          <w:bCs/>
          <w:sz w:val="28"/>
          <w:szCs w:val="28"/>
          <w:lang w:eastAsia="ru-RU"/>
        </w:rPr>
        <w:t xml:space="preserve"> района Новосибирской области»</w:t>
      </w:r>
      <w:r w:rsidRPr="00994E59">
        <w:rPr>
          <w:rFonts w:ascii="Times New Roman" w:eastAsia="Times New Roman" w:hAnsi="Times New Roman" w:cs="Times New Roman"/>
          <w:bCs/>
          <w:i/>
          <w:sz w:val="28"/>
          <w:szCs w:val="28"/>
          <w:lang w:eastAsia="ru-RU"/>
        </w:rPr>
        <w:t xml:space="preserve"> </w:t>
      </w:r>
      <w:r w:rsidRPr="00994E59">
        <w:rPr>
          <w:rFonts w:ascii="Times New Roman" w:eastAsia="Times New Roman" w:hAnsi="Times New Roman" w:cs="Times New Roman"/>
          <w:sz w:val="28"/>
          <w:szCs w:val="28"/>
          <w:lang w:eastAsia="ru-RU"/>
        </w:rPr>
        <w:t>считать утратившими силу.</w:t>
      </w:r>
      <w:proofErr w:type="gramEnd"/>
    </w:p>
    <w:p w:rsidR="00994E59" w:rsidRPr="00994E59" w:rsidRDefault="00994E59" w:rsidP="00994E59">
      <w:pPr>
        <w:spacing w:after="0" w:line="240" w:lineRule="auto"/>
        <w:jc w:val="both"/>
        <w:rPr>
          <w:rFonts w:ascii="Times New Roman" w:eastAsia="Times New Roman" w:hAnsi="Times New Roman" w:cs="Times New Roman"/>
          <w:bCs/>
          <w:sz w:val="28"/>
          <w:szCs w:val="28"/>
          <w:lang w:eastAsia="ru-RU"/>
        </w:rPr>
      </w:pPr>
      <w:r w:rsidRPr="00994E59">
        <w:rPr>
          <w:rFonts w:ascii="Times New Roman" w:eastAsia="Times New Roman" w:hAnsi="Times New Roman" w:cs="Times New Roman"/>
          <w:bCs/>
          <w:sz w:val="28"/>
          <w:szCs w:val="28"/>
          <w:lang w:eastAsia="ru-RU"/>
        </w:rPr>
        <w:t xml:space="preserve">     3. Настоящее решение вступает в силу со дня его принятия.</w:t>
      </w:r>
    </w:p>
    <w:p w:rsidR="00994E59" w:rsidRPr="00994E59" w:rsidRDefault="00994E59" w:rsidP="00994E59">
      <w:pPr>
        <w:spacing w:after="0" w:line="240" w:lineRule="auto"/>
        <w:rPr>
          <w:rFonts w:ascii="Times New Roman" w:eastAsia="Times New Roman" w:hAnsi="Times New Roman" w:cs="Times New Roman"/>
          <w:bCs/>
          <w:sz w:val="28"/>
          <w:szCs w:val="28"/>
          <w:lang w:eastAsia="ru-RU"/>
        </w:rPr>
      </w:pPr>
    </w:p>
    <w:p w:rsidR="00994E59" w:rsidRPr="00994E59" w:rsidRDefault="00994E59" w:rsidP="00994E59">
      <w:pPr>
        <w:spacing w:after="0" w:line="240" w:lineRule="auto"/>
        <w:rPr>
          <w:rFonts w:ascii="Times New Roman" w:eastAsia="Times New Roman" w:hAnsi="Times New Roman" w:cs="Times New Roman"/>
          <w:bCs/>
          <w:sz w:val="28"/>
          <w:szCs w:val="28"/>
          <w:lang w:eastAsia="ru-RU"/>
        </w:rPr>
      </w:pPr>
    </w:p>
    <w:p w:rsidR="00994E59" w:rsidRPr="00994E59" w:rsidRDefault="00994E59" w:rsidP="00994E59">
      <w:pPr>
        <w:spacing w:after="0" w:line="240" w:lineRule="auto"/>
        <w:rPr>
          <w:rFonts w:ascii="Times New Roman" w:eastAsia="Times New Roman" w:hAnsi="Times New Roman" w:cs="Times New Roman"/>
          <w:bCs/>
          <w:sz w:val="28"/>
          <w:szCs w:val="28"/>
          <w:lang w:eastAsia="ru-RU"/>
        </w:rPr>
      </w:pPr>
    </w:p>
    <w:p w:rsidR="00994E59" w:rsidRPr="00994E59" w:rsidRDefault="00994E59" w:rsidP="00994E59">
      <w:pPr>
        <w:spacing w:after="0" w:line="240" w:lineRule="auto"/>
        <w:jc w:val="both"/>
        <w:rPr>
          <w:rFonts w:ascii="Times New Roman" w:eastAsia="Times New Roman" w:hAnsi="Times New Roman" w:cs="Times New Roman"/>
          <w:sz w:val="28"/>
          <w:szCs w:val="28"/>
          <w:lang w:eastAsia="ru-RU"/>
        </w:rPr>
      </w:pPr>
      <w:r w:rsidRPr="00994E59">
        <w:rPr>
          <w:rFonts w:ascii="Times New Roman" w:eastAsia="Times New Roman" w:hAnsi="Times New Roman" w:cs="Times New Roman"/>
          <w:sz w:val="28"/>
          <w:szCs w:val="28"/>
          <w:lang w:eastAsia="ru-RU"/>
        </w:rPr>
        <w:t>Глава Ермаковского сельсовета</w:t>
      </w:r>
    </w:p>
    <w:p w:rsidR="00994E59" w:rsidRPr="00994E59" w:rsidRDefault="00994E59" w:rsidP="00994E59">
      <w:pPr>
        <w:spacing w:after="0" w:line="240" w:lineRule="auto"/>
        <w:jc w:val="both"/>
        <w:rPr>
          <w:rFonts w:ascii="Times New Roman" w:eastAsia="Times New Roman" w:hAnsi="Times New Roman" w:cs="Times New Roman"/>
          <w:sz w:val="28"/>
          <w:szCs w:val="28"/>
          <w:lang w:eastAsia="ru-RU"/>
        </w:rPr>
      </w:pPr>
      <w:proofErr w:type="spellStart"/>
      <w:r w:rsidRPr="00994E59">
        <w:rPr>
          <w:rFonts w:ascii="Times New Roman" w:eastAsia="Times New Roman" w:hAnsi="Times New Roman" w:cs="Times New Roman"/>
          <w:sz w:val="28"/>
          <w:szCs w:val="28"/>
          <w:lang w:eastAsia="ru-RU"/>
        </w:rPr>
        <w:t>Кочковского</w:t>
      </w:r>
      <w:proofErr w:type="spellEnd"/>
      <w:r w:rsidRPr="00994E59">
        <w:rPr>
          <w:rFonts w:ascii="Times New Roman" w:eastAsia="Times New Roman" w:hAnsi="Times New Roman" w:cs="Times New Roman"/>
          <w:sz w:val="28"/>
          <w:szCs w:val="28"/>
          <w:lang w:eastAsia="ru-RU"/>
        </w:rPr>
        <w:t xml:space="preserve"> района </w:t>
      </w:r>
      <w:proofErr w:type="gramStart"/>
      <w:r w:rsidRPr="00994E59">
        <w:rPr>
          <w:rFonts w:ascii="Times New Roman" w:eastAsia="Times New Roman" w:hAnsi="Times New Roman" w:cs="Times New Roman"/>
          <w:sz w:val="28"/>
          <w:szCs w:val="28"/>
          <w:lang w:eastAsia="ru-RU"/>
        </w:rPr>
        <w:t>Новосибирской</w:t>
      </w:r>
      <w:proofErr w:type="gramEnd"/>
      <w:r w:rsidRPr="00994E59">
        <w:rPr>
          <w:rFonts w:ascii="Times New Roman" w:eastAsia="Times New Roman" w:hAnsi="Times New Roman" w:cs="Times New Roman"/>
          <w:sz w:val="28"/>
          <w:szCs w:val="28"/>
          <w:lang w:eastAsia="ru-RU"/>
        </w:rPr>
        <w:t xml:space="preserve"> </w:t>
      </w:r>
    </w:p>
    <w:p w:rsidR="00994E59" w:rsidRPr="00994E59" w:rsidRDefault="00994E59" w:rsidP="00994E59">
      <w:pPr>
        <w:spacing w:after="0" w:line="240" w:lineRule="auto"/>
        <w:jc w:val="both"/>
        <w:rPr>
          <w:rFonts w:ascii="Times New Roman" w:eastAsia="Times New Roman" w:hAnsi="Times New Roman" w:cs="Times New Roman"/>
          <w:sz w:val="28"/>
          <w:szCs w:val="28"/>
          <w:lang w:eastAsia="ru-RU"/>
        </w:rPr>
      </w:pPr>
      <w:r w:rsidRPr="00994E59">
        <w:rPr>
          <w:rFonts w:ascii="Times New Roman" w:eastAsia="Times New Roman" w:hAnsi="Times New Roman" w:cs="Times New Roman"/>
          <w:sz w:val="28"/>
          <w:szCs w:val="28"/>
          <w:lang w:eastAsia="ru-RU"/>
        </w:rPr>
        <w:t xml:space="preserve">области                                                                                                    А.А. Фабер                                             </w:t>
      </w:r>
    </w:p>
    <w:p w:rsidR="00994E59" w:rsidRPr="00994E59" w:rsidRDefault="00994E59" w:rsidP="00994E59">
      <w:pPr>
        <w:spacing w:after="0" w:line="240" w:lineRule="auto"/>
        <w:rPr>
          <w:rFonts w:ascii="Times New Roman" w:eastAsia="Times New Roman" w:hAnsi="Times New Roman" w:cs="Times New Roman"/>
          <w:bCs/>
          <w:sz w:val="28"/>
          <w:szCs w:val="28"/>
          <w:lang w:eastAsia="ru-RU"/>
        </w:rPr>
      </w:pPr>
    </w:p>
    <w:p w:rsidR="00994E59" w:rsidRPr="00994E59" w:rsidRDefault="00994E59" w:rsidP="00994E59">
      <w:pPr>
        <w:spacing w:after="120" w:line="480" w:lineRule="auto"/>
        <w:rPr>
          <w:rFonts w:ascii="Times New Roman" w:eastAsia="Times New Roman" w:hAnsi="Times New Roman" w:cs="Times New Roman"/>
          <w:b/>
          <w:bCs/>
          <w:sz w:val="24"/>
          <w:szCs w:val="24"/>
          <w:lang w:eastAsia="ru-RU"/>
        </w:rPr>
      </w:pPr>
    </w:p>
    <w:p w:rsidR="00994E59" w:rsidRPr="00994E59" w:rsidRDefault="00994E59" w:rsidP="00994E59">
      <w:pPr>
        <w:spacing w:after="120" w:line="480" w:lineRule="auto"/>
        <w:rPr>
          <w:rFonts w:ascii="Times New Roman" w:eastAsia="Times New Roman" w:hAnsi="Times New Roman" w:cs="Times New Roman"/>
          <w:b/>
          <w:bCs/>
          <w:sz w:val="24"/>
          <w:szCs w:val="24"/>
          <w:lang w:eastAsia="ru-RU"/>
        </w:rPr>
      </w:pPr>
    </w:p>
    <w:p w:rsidR="00994E59" w:rsidRPr="00994E59" w:rsidRDefault="00994E59" w:rsidP="00994E59">
      <w:pPr>
        <w:spacing w:after="120" w:line="480" w:lineRule="auto"/>
        <w:rPr>
          <w:rFonts w:ascii="Times New Roman" w:eastAsia="Times New Roman" w:hAnsi="Times New Roman" w:cs="Times New Roman"/>
          <w:b/>
          <w:bCs/>
          <w:sz w:val="24"/>
          <w:szCs w:val="24"/>
          <w:lang w:eastAsia="ru-RU"/>
        </w:rPr>
      </w:pPr>
    </w:p>
    <w:p w:rsidR="00994E59" w:rsidRPr="00994E59" w:rsidRDefault="00994E59" w:rsidP="00994E59">
      <w:pPr>
        <w:spacing w:after="120" w:line="480" w:lineRule="auto"/>
        <w:rPr>
          <w:rFonts w:ascii="Times New Roman" w:eastAsia="Times New Roman" w:hAnsi="Times New Roman" w:cs="Times New Roman"/>
          <w:b/>
          <w:bCs/>
          <w:sz w:val="24"/>
          <w:szCs w:val="24"/>
          <w:lang w:eastAsia="ru-RU"/>
        </w:rPr>
      </w:pPr>
    </w:p>
    <w:p w:rsidR="00994E59" w:rsidRPr="00994E59" w:rsidRDefault="00994E59" w:rsidP="00994E59">
      <w:pPr>
        <w:spacing w:after="0" w:line="240" w:lineRule="auto"/>
        <w:jc w:val="right"/>
        <w:rPr>
          <w:rFonts w:ascii="Times New Roman" w:eastAsia="Times New Roman" w:hAnsi="Times New Roman" w:cs="Times New Roman"/>
          <w:bCs/>
          <w:sz w:val="24"/>
          <w:szCs w:val="24"/>
          <w:lang w:eastAsia="ru-RU"/>
        </w:rPr>
      </w:pPr>
      <w:r w:rsidRPr="00994E59">
        <w:rPr>
          <w:rFonts w:ascii="Times New Roman" w:eastAsia="Times New Roman" w:hAnsi="Times New Roman" w:cs="Times New Roman"/>
          <w:bCs/>
          <w:sz w:val="24"/>
          <w:szCs w:val="24"/>
          <w:lang w:eastAsia="ru-RU"/>
        </w:rPr>
        <w:lastRenderedPageBreak/>
        <w:t>Приложение</w:t>
      </w:r>
    </w:p>
    <w:p w:rsidR="00994E59" w:rsidRPr="00994E59" w:rsidRDefault="00994E59" w:rsidP="00994E59">
      <w:pPr>
        <w:spacing w:after="0" w:line="240" w:lineRule="auto"/>
        <w:jc w:val="right"/>
        <w:rPr>
          <w:rFonts w:ascii="Times New Roman" w:eastAsia="Times New Roman" w:hAnsi="Times New Roman" w:cs="Times New Roman"/>
          <w:bCs/>
          <w:sz w:val="24"/>
          <w:szCs w:val="24"/>
          <w:lang w:eastAsia="ru-RU"/>
        </w:rPr>
      </w:pPr>
      <w:r w:rsidRPr="00994E59">
        <w:rPr>
          <w:rFonts w:ascii="Times New Roman" w:eastAsia="Times New Roman" w:hAnsi="Times New Roman" w:cs="Times New Roman"/>
          <w:bCs/>
          <w:sz w:val="24"/>
          <w:szCs w:val="24"/>
          <w:lang w:eastAsia="ru-RU"/>
        </w:rPr>
        <w:t xml:space="preserve"> к решению  Совета депутатов Ермаковского </w:t>
      </w:r>
    </w:p>
    <w:p w:rsidR="00994E59" w:rsidRPr="00994E59" w:rsidRDefault="00994E59" w:rsidP="00994E59">
      <w:pPr>
        <w:spacing w:after="0" w:line="240" w:lineRule="auto"/>
        <w:jc w:val="right"/>
        <w:rPr>
          <w:rFonts w:ascii="Times New Roman" w:eastAsia="Times New Roman" w:hAnsi="Times New Roman" w:cs="Times New Roman"/>
          <w:bCs/>
          <w:sz w:val="24"/>
          <w:szCs w:val="24"/>
          <w:lang w:eastAsia="ru-RU"/>
        </w:rPr>
      </w:pPr>
      <w:r w:rsidRPr="00994E59">
        <w:rPr>
          <w:rFonts w:ascii="Times New Roman" w:eastAsia="Times New Roman" w:hAnsi="Times New Roman" w:cs="Times New Roman"/>
          <w:bCs/>
          <w:sz w:val="24"/>
          <w:szCs w:val="24"/>
          <w:lang w:eastAsia="ru-RU"/>
        </w:rPr>
        <w:t xml:space="preserve">сельсовета </w:t>
      </w:r>
      <w:proofErr w:type="spellStart"/>
      <w:r w:rsidRPr="00994E59">
        <w:rPr>
          <w:rFonts w:ascii="Times New Roman" w:eastAsia="Times New Roman" w:hAnsi="Times New Roman" w:cs="Times New Roman"/>
          <w:bCs/>
          <w:sz w:val="24"/>
          <w:szCs w:val="24"/>
          <w:lang w:eastAsia="ru-RU"/>
        </w:rPr>
        <w:t>Кочковского</w:t>
      </w:r>
      <w:proofErr w:type="spellEnd"/>
      <w:r w:rsidRPr="00994E59">
        <w:rPr>
          <w:rFonts w:ascii="Times New Roman" w:eastAsia="Times New Roman" w:hAnsi="Times New Roman" w:cs="Times New Roman"/>
          <w:bCs/>
          <w:sz w:val="24"/>
          <w:szCs w:val="24"/>
          <w:lang w:eastAsia="ru-RU"/>
        </w:rPr>
        <w:t xml:space="preserve"> района </w:t>
      </w:r>
      <w:proofErr w:type="gramStart"/>
      <w:r w:rsidRPr="00994E59">
        <w:rPr>
          <w:rFonts w:ascii="Times New Roman" w:eastAsia="Times New Roman" w:hAnsi="Times New Roman" w:cs="Times New Roman"/>
          <w:bCs/>
          <w:sz w:val="24"/>
          <w:szCs w:val="24"/>
          <w:lang w:eastAsia="ru-RU"/>
        </w:rPr>
        <w:t>Новосибирской</w:t>
      </w:r>
      <w:proofErr w:type="gramEnd"/>
    </w:p>
    <w:p w:rsidR="00994E59" w:rsidRPr="00994E59" w:rsidRDefault="00994E59" w:rsidP="00994E59">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области от 24.09. 2020 № 5</w:t>
      </w:r>
    </w:p>
    <w:p w:rsidR="00994E59" w:rsidRPr="00994E59" w:rsidRDefault="00994E59" w:rsidP="00994E59">
      <w:pPr>
        <w:spacing w:after="120" w:line="240" w:lineRule="auto"/>
        <w:jc w:val="right"/>
        <w:rPr>
          <w:rFonts w:ascii="Times New Roman" w:eastAsia="Times New Roman" w:hAnsi="Times New Roman" w:cs="Times New Roman"/>
          <w:b/>
          <w:sz w:val="24"/>
          <w:szCs w:val="24"/>
          <w:lang w:eastAsia="ru-RU"/>
        </w:rPr>
      </w:pPr>
    </w:p>
    <w:p w:rsidR="00994E59" w:rsidRPr="00994E59" w:rsidRDefault="00994E59" w:rsidP="00994E59">
      <w:pPr>
        <w:spacing w:after="120" w:line="240" w:lineRule="auto"/>
        <w:jc w:val="right"/>
        <w:rPr>
          <w:rFonts w:ascii="Times New Roman" w:eastAsia="Times New Roman" w:hAnsi="Times New Roman" w:cs="Times New Roman"/>
          <w:b/>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РЕГЛАМЕНТ</w:t>
      </w: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 xml:space="preserve">Совета депутатов Ермаковского сельсовета </w:t>
      </w:r>
      <w:proofErr w:type="spellStart"/>
      <w:r w:rsidRPr="00994E59">
        <w:rPr>
          <w:rFonts w:ascii="Times New Roman" w:eastAsia="Times New Roman" w:hAnsi="Times New Roman" w:cs="Times New Roman"/>
          <w:b/>
          <w:sz w:val="24"/>
          <w:szCs w:val="24"/>
          <w:lang w:eastAsia="ru-RU"/>
        </w:rPr>
        <w:t>Кочковского</w:t>
      </w:r>
      <w:proofErr w:type="spellEnd"/>
      <w:r w:rsidRPr="00994E59">
        <w:rPr>
          <w:rFonts w:ascii="Times New Roman" w:eastAsia="Times New Roman" w:hAnsi="Times New Roman" w:cs="Times New Roman"/>
          <w:b/>
          <w:sz w:val="24"/>
          <w:szCs w:val="24"/>
          <w:lang w:eastAsia="ru-RU"/>
        </w:rPr>
        <w:t xml:space="preserve"> района Новосибирской области шестого созыва</w:t>
      </w:r>
    </w:p>
    <w:p w:rsidR="00994E59" w:rsidRPr="00994E59" w:rsidRDefault="00994E59" w:rsidP="00994E59">
      <w:pPr>
        <w:spacing w:after="0" w:line="240" w:lineRule="auto"/>
        <w:jc w:val="center"/>
        <w:rPr>
          <w:rFonts w:ascii="Times New Roman" w:eastAsia="Times New Roman" w:hAnsi="Times New Roman" w:cs="Times New Roman"/>
          <w:sz w:val="24"/>
          <w:szCs w:val="24"/>
          <w:lang w:eastAsia="ru-RU"/>
        </w:rPr>
      </w:pP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w:t>
      </w:r>
      <w:proofErr w:type="gramStart"/>
      <w:r w:rsidRPr="00994E59">
        <w:rPr>
          <w:rFonts w:ascii="Times New Roman" w:eastAsia="Times New Roman" w:hAnsi="Times New Roman" w:cs="Times New Roman"/>
          <w:sz w:val="24"/>
          <w:szCs w:val="24"/>
          <w:lang w:eastAsia="ru-RU"/>
        </w:rPr>
        <w:t xml:space="preserve">Регламент Совета депутатов Ермаковского сельсовета </w:t>
      </w:r>
      <w:proofErr w:type="spellStart"/>
      <w:r w:rsidRPr="00994E59">
        <w:rPr>
          <w:rFonts w:ascii="Times New Roman" w:eastAsia="Times New Roman" w:hAnsi="Times New Roman" w:cs="Times New Roman"/>
          <w:sz w:val="24"/>
          <w:szCs w:val="24"/>
          <w:lang w:eastAsia="ru-RU"/>
        </w:rPr>
        <w:t>Кочковского</w:t>
      </w:r>
      <w:proofErr w:type="spellEnd"/>
      <w:r w:rsidRPr="00994E59">
        <w:rPr>
          <w:rFonts w:ascii="Times New Roman" w:eastAsia="Times New Roman" w:hAnsi="Times New Roman" w:cs="Times New Roman"/>
          <w:sz w:val="24"/>
          <w:szCs w:val="24"/>
          <w:lang w:eastAsia="ru-RU"/>
        </w:rPr>
        <w:t xml:space="preserve"> района Новосибирской области (далее - Регламент) является нормативным правовым актом, определяющим в соответствии с Федеральным </w:t>
      </w:r>
      <w:hyperlink r:id="rId6" w:history="1">
        <w:r w:rsidRPr="00994E59">
          <w:rPr>
            <w:rFonts w:ascii="Times New Roman" w:eastAsia="Times New Roman" w:hAnsi="Times New Roman" w:cs="Times New Roman"/>
            <w:sz w:val="24"/>
            <w:szCs w:val="28"/>
            <w:lang w:eastAsia="ru-RU"/>
          </w:rPr>
          <w:t>законом</w:t>
        </w:r>
      </w:hyperlink>
      <w:r w:rsidRPr="00994E59">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иными федеральными законами</w:t>
      </w:r>
      <w:r w:rsidRPr="00994E59">
        <w:rPr>
          <w:rFonts w:ascii="Verdana" w:eastAsia="Times New Roman" w:hAnsi="Verdana" w:cs="Times New Roman"/>
          <w:sz w:val="16"/>
          <w:szCs w:val="16"/>
          <w:lang w:eastAsia="ru-RU"/>
        </w:rPr>
        <w:t xml:space="preserve">, </w:t>
      </w:r>
      <w:r w:rsidRPr="00994E59">
        <w:rPr>
          <w:rFonts w:ascii="Times New Roman" w:eastAsia="Times New Roman" w:hAnsi="Times New Roman" w:cs="Times New Roman"/>
          <w:sz w:val="24"/>
          <w:szCs w:val="24"/>
          <w:lang w:eastAsia="ru-RU"/>
        </w:rPr>
        <w:t xml:space="preserve">законодательством Новосибирской области, </w:t>
      </w:r>
      <w:hyperlink r:id="rId7" w:history="1">
        <w:r w:rsidRPr="00994E59">
          <w:rPr>
            <w:rFonts w:ascii="Times New Roman" w:eastAsia="Times New Roman" w:hAnsi="Times New Roman" w:cs="Times New Roman"/>
            <w:sz w:val="24"/>
            <w:szCs w:val="28"/>
            <w:lang w:eastAsia="ru-RU"/>
          </w:rPr>
          <w:t>Уставом</w:t>
        </w:r>
      </w:hyperlink>
      <w:r w:rsidRPr="00994E59">
        <w:rPr>
          <w:rFonts w:ascii="Times New Roman" w:eastAsia="Times New Roman" w:hAnsi="Times New Roman" w:cs="Times New Roman"/>
          <w:sz w:val="24"/>
          <w:szCs w:val="24"/>
          <w:lang w:eastAsia="ru-RU"/>
        </w:rPr>
        <w:t xml:space="preserve"> Ермаковского сельсовета </w:t>
      </w:r>
      <w:proofErr w:type="spellStart"/>
      <w:r w:rsidRPr="00994E59">
        <w:rPr>
          <w:rFonts w:ascii="Times New Roman" w:eastAsia="Times New Roman" w:hAnsi="Times New Roman" w:cs="Times New Roman"/>
          <w:sz w:val="24"/>
          <w:szCs w:val="24"/>
          <w:lang w:eastAsia="ru-RU"/>
        </w:rPr>
        <w:t>Кочковского</w:t>
      </w:r>
      <w:proofErr w:type="spellEnd"/>
      <w:r w:rsidRPr="00994E59">
        <w:rPr>
          <w:rFonts w:ascii="Times New Roman" w:eastAsia="Times New Roman" w:hAnsi="Times New Roman" w:cs="Times New Roman"/>
          <w:sz w:val="24"/>
          <w:szCs w:val="24"/>
          <w:lang w:eastAsia="ru-RU"/>
        </w:rPr>
        <w:t xml:space="preserve"> района Новосибирской области (далее - Устав Ермаковского сельсовета) порядок деятельности Совета депутатов Ермаковского сельсовета </w:t>
      </w:r>
      <w:proofErr w:type="spellStart"/>
      <w:r w:rsidRPr="00994E59">
        <w:rPr>
          <w:rFonts w:ascii="Times New Roman" w:eastAsia="Times New Roman" w:hAnsi="Times New Roman" w:cs="Times New Roman"/>
          <w:sz w:val="24"/>
          <w:szCs w:val="24"/>
          <w:lang w:eastAsia="ru-RU"/>
        </w:rPr>
        <w:t>Кочковского</w:t>
      </w:r>
      <w:proofErr w:type="spellEnd"/>
      <w:r w:rsidRPr="00994E59">
        <w:rPr>
          <w:rFonts w:ascii="Times New Roman" w:eastAsia="Times New Roman" w:hAnsi="Times New Roman" w:cs="Times New Roman"/>
          <w:sz w:val="24"/>
          <w:szCs w:val="24"/>
          <w:lang w:eastAsia="ru-RU"/>
        </w:rPr>
        <w:t xml:space="preserve"> района Новосибирской области.</w:t>
      </w:r>
      <w:proofErr w:type="gramEnd"/>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ГЛАВА 1</w:t>
      </w: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Общие положения.</w:t>
      </w:r>
    </w:p>
    <w:p w:rsidR="00994E59" w:rsidRPr="00994E59" w:rsidRDefault="00994E59" w:rsidP="00994E59">
      <w:pPr>
        <w:spacing w:after="0" w:line="240" w:lineRule="auto"/>
        <w:jc w:val="both"/>
        <w:rPr>
          <w:rFonts w:ascii="Times New Roman" w:eastAsia="Times New Roman" w:hAnsi="Times New Roman" w:cs="Times New Roman"/>
          <w:b/>
          <w:bCs/>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r w:rsidRPr="00994E59">
        <w:rPr>
          <w:rFonts w:ascii="Times New Roman" w:eastAsia="Times New Roman" w:hAnsi="Times New Roman" w:cs="Times New Roman"/>
          <w:b/>
          <w:bCs/>
          <w:sz w:val="24"/>
          <w:szCs w:val="24"/>
          <w:lang w:eastAsia="ru-RU"/>
        </w:rPr>
        <w:t xml:space="preserve">     Статья 1.</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numPr>
          <w:ilvl w:val="0"/>
          <w:numId w:val="1"/>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Совет депутатов Ермаковского сельсовета </w:t>
      </w:r>
      <w:proofErr w:type="spellStart"/>
      <w:r w:rsidRPr="00994E59">
        <w:rPr>
          <w:rFonts w:ascii="Times New Roman" w:eastAsia="Times New Roman" w:hAnsi="Times New Roman" w:cs="Times New Roman"/>
          <w:sz w:val="24"/>
          <w:szCs w:val="24"/>
          <w:lang w:eastAsia="ru-RU"/>
        </w:rPr>
        <w:t>Кочковского</w:t>
      </w:r>
      <w:proofErr w:type="spellEnd"/>
      <w:r w:rsidRPr="00994E59">
        <w:rPr>
          <w:rFonts w:ascii="Times New Roman" w:eastAsia="Times New Roman" w:hAnsi="Times New Roman" w:cs="Times New Roman"/>
          <w:sz w:val="24"/>
          <w:szCs w:val="24"/>
          <w:lang w:eastAsia="ru-RU"/>
        </w:rPr>
        <w:t xml:space="preserve"> района Новосибирской области (далее по тексту – Совет депутатов) является представительным органом и входит в структуру органов местного самоуправления Ермаковского сельсовета </w:t>
      </w:r>
      <w:proofErr w:type="spellStart"/>
      <w:r w:rsidRPr="00994E59">
        <w:rPr>
          <w:rFonts w:ascii="Times New Roman" w:eastAsia="Times New Roman" w:hAnsi="Times New Roman" w:cs="Times New Roman"/>
          <w:sz w:val="24"/>
          <w:szCs w:val="24"/>
          <w:lang w:eastAsia="ru-RU"/>
        </w:rPr>
        <w:t>Кочковского</w:t>
      </w:r>
      <w:proofErr w:type="spellEnd"/>
      <w:r w:rsidRPr="00994E59">
        <w:rPr>
          <w:rFonts w:ascii="Times New Roman" w:eastAsia="Times New Roman" w:hAnsi="Times New Roman" w:cs="Times New Roman"/>
          <w:sz w:val="24"/>
          <w:szCs w:val="24"/>
          <w:lang w:eastAsia="ru-RU"/>
        </w:rPr>
        <w:t xml:space="preserve"> района Новосибирской области (далее по тексту – </w:t>
      </w:r>
      <w:proofErr w:type="spellStart"/>
      <w:r w:rsidR="009D4CDD">
        <w:rPr>
          <w:rFonts w:ascii="Times New Roman" w:eastAsia="Times New Roman" w:hAnsi="Times New Roman" w:cs="Times New Roman"/>
          <w:sz w:val="24"/>
          <w:szCs w:val="24"/>
          <w:lang w:eastAsia="ru-RU"/>
        </w:rPr>
        <w:t>Ермаковский</w:t>
      </w:r>
      <w:proofErr w:type="spellEnd"/>
      <w:r w:rsidRPr="00994E59">
        <w:rPr>
          <w:rFonts w:ascii="Times New Roman" w:eastAsia="Times New Roman" w:hAnsi="Times New Roman" w:cs="Times New Roman"/>
          <w:sz w:val="24"/>
          <w:szCs w:val="24"/>
          <w:lang w:eastAsia="ru-RU"/>
        </w:rPr>
        <w:t xml:space="preserve"> сельсовет).</w:t>
      </w:r>
    </w:p>
    <w:p w:rsidR="00994E59" w:rsidRPr="00994E59" w:rsidRDefault="00994E59" w:rsidP="00994E59">
      <w:pPr>
        <w:numPr>
          <w:ilvl w:val="0"/>
          <w:numId w:val="1"/>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Совет депутатов избирается гражданами, проживающими на территории Ермаковского сельсовета, на основе всеобщего равного и прямого избирательного права при тайном голосовании  сроком на 5 лет.</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b/>
          <w:bCs/>
          <w:sz w:val="24"/>
          <w:szCs w:val="24"/>
          <w:lang w:eastAsia="ru-RU"/>
        </w:rPr>
        <w:t xml:space="preserve">     Статья 2.</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numPr>
          <w:ilvl w:val="0"/>
          <w:numId w:val="2"/>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Совет депутатов самостоятельно решает вопросы, относящиеся в соответствии с федеральным законодательством и законодательством Новосибирской области к его ведению и Уставом Ермаковского сельсовета </w:t>
      </w:r>
      <w:proofErr w:type="spellStart"/>
      <w:r w:rsidRPr="00994E59">
        <w:rPr>
          <w:rFonts w:ascii="Times New Roman" w:eastAsia="Times New Roman" w:hAnsi="Times New Roman" w:cs="Times New Roman"/>
          <w:sz w:val="24"/>
          <w:szCs w:val="24"/>
          <w:lang w:eastAsia="ru-RU"/>
        </w:rPr>
        <w:t>Кочковского</w:t>
      </w:r>
      <w:proofErr w:type="spellEnd"/>
      <w:r w:rsidRPr="00994E59">
        <w:rPr>
          <w:rFonts w:ascii="Times New Roman" w:eastAsia="Times New Roman" w:hAnsi="Times New Roman" w:cs="Times New Roman"/>
          <w:sz w:val="24"/>
          <w:szCs w:val="24"/>
          <w:lang w:eastAsia="ru-RU"/>
        </w:rPr>
        <w:t xml:space="preserve"> района Новосибирской области (далее по тексту – Устав Ермаковского сельсовета).</w:t>
      </w:r>
    </w:p>
    <w:p w:rsidR="00994E59" w:rsidRPr="00994E59" w:rsidRDefault="00994E59" w:rsidP="00994E59">
      <w:pPr>
        <w:numPr>
          <w:ilvl w:val="0"/>
          <w:numId w:val="2"/>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Деятельность Совета депутатов основывается на принципах коллективного свободного обсуждения и решения вопросов. Сессии Совета депутатов проводятся гласно и носят открытый характер. Совет депутатов вправе принять решение о проведении закрытого заседания. </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Глава Ермаковского сельсовета </w:t>
      </w:r>
      <w:proofErr w:type="spellStart"/>
      <w:r w:rsidRPr="00994E59">
        <w:rPr>
          <w:rFonts w:ascii="Times New Roman" w:eastAsia="Times New Roman" w:hAnsi="Times New Roman" w:cs="Times New Roman"/>
          <w:sz w:val="24"/>
          <w:szCs w:val="24"/>
          <w:lang w:eastAsia="ru-RU"/>
        </w:rPr>
        <w:t>Кочковского</w:t>
      </w:r>
      <w:proofErr w:type="spellEnd"/>
      <w:r w:rsidRPr="00994E59">
        <w:rPr>
          <w:rFonts w:ascii="Times New Roman" w:eastAsia="Times New Roman" w:hAnsi="Times New Roman" w:cs="Times New Roman"/>
          <w:sz w:val="24"/>
          <w:szCs w:val="24"/>
          <w:lang w:eastAsia="ru-RU"/>
        </w:rPr>
        <w:t xml:space="preserve"> района Новосибирской области (далее – глава сельсовета), иные выборные должностные лица и   должностные лица органов местного самоуправления Ермаковского сельсовета в соответствии с Уставом   Ермаковского сельсовета, а также представители органов прокуратуры   вправе присутствовать на любых, в том числе закрытых заседаниях Совета депутатов и его органов.</w:t>
      </w:r>
    </w:p>
    <w:p w:rsidR="00994E59" w:rsidRPr="00994E59" w:rsidRDefault="00994E59" w:rsidP="00994E59">
      <w:pPr>
        <w:numPr>
          <w:ilvl w:val="0"/>
          <w:numId w:val="2"/>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lastRenderedPageBreak/>
        <w:t>Порядок деятельности Совета депутатов определяется Конституцией Российской Федерации, Федеральными законами и Законами Новосибирской области, а также иными нормативными правовыми актами, решениями Совета депутатов и настоящим Регламентом.</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b/>
          <w:bCs/>
          <w:sz w:val="24"/>
          <w:szCs w:val="24"/>
          <w:lang w:eastAsia="ru-RU"/>
        </w:rPr>
        <w:t xml:space="preserve">     Статья  3.</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Депутату Совета депутатов (далее по тексту – депутату) обеспечиваются условия для беспрепятственного и эффективного осуществления его полномочий в соответствии с законодательством Российской Федерации и Новосибирской области.</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w:t>
      </w:r>
    </w:p>
    <w:p w:rsidR="00994E59" w:rsidRPr="00994E59" w:rsidRDefault="00994E59" w:rsidP="00994E59">
      <w:pPr>
        <w:spacing w:after="0" w:line="240" w:lineRule="auto"/>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b/>
          <w:bCs/>
          <w:sz w:val="24"/>
          <w:szCs w:val="24"/>
          <w:lang w:eastAsia="ru-RU"/>
        </w:rPr>
        <w:t xml:space="preserve">     Статья  4.</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numPr>
          <w:ilvl w:val="0"/>
          <w:numId w:val="3"/>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Совет депутатов осуществляет свои полномочия не позднее 30 дней со дня избрания не менее 2/3 депутатов от установленной численности депутатов Совета депутатов. Совет депутатов прекращает свои полномочия со дня </w:t>
      </w:r>
      <w:proofErr w:type="gramStart"/>
      <w:r w:rsidRPr="00994E59">
        <w:rPr>
          <w:rFonts w:ascii="Times New Roman" w:eastAsia="Times New Roman" w:hAnsi="Times New Roman" w:cs="Times New Roman"/>
          <w:sz w:val="24"/>
          <w:szCs w:val="24"/>
          <w:lang w:eastAsia="ru-RU"/>
        </w:rPr>
        <w:t>начала работы Совета депутатов нового созыва</w:t>
      </w:r>
      <w:proofErr w:type="gramEnd"/>
      <w:r w:rsidRPr="00994E59">
        <w:rPr>
          <w:rFonts w:ascii="Times New Roman" w:eastAsia="Times New Roman" w:hAnsi="Times New Roman" w:cs="Times New Roman"/>
          <w:sz w:val="24"/>
          <w:szCs w:val="24"/>
          <w:lang w:eastAsia="ru-RU"/>
        </w:rPr>
        <w:t>.</w:t>
      </w:r>
    </w:p>
    <w:p w:rsidR="00994E59" w:rsidRPr="00994E59" w:rsidRDefault="00994E59" w:rsidP="00994E59">
      <w:pPr>
        <w:spacing w:after="120" w:line="240" w:lineRule="auto"/>
        <w:ind w:firstLine="284"/>
        <w:jc w:val="both"/>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sz w:val="24"/>
          <w:szCs w:val="24"/>
          <w:lang w:eastAsia="ru-RU"/>
        </w:rPr>
        <w:t xml:space="preserve">2. Полномочия депутата начинаются со дня его избрания и прекращаются с момента </w:t>
      </w:r>
      <w:proofErr w:type="gramStart"/>
      <w:r w:rsidRPr="00994E59">
        <w:rPr>
          <w:rFonts w:ascii="Times New Roman" w:eastAsia="Times New Roman" w:hAnsi="Times New Roman" w:cs="Times New Roman"/>
          <w:sz w:val="24"/>
          <w:szCs w:val="24"/>
          <w:lang w:eastAsia="ru-RU"/>
        </w:rPr>
        <w:t>начала работы Совета депутатов нового созыва</w:t>
      </w:r>
      <w:proofErr w:type="gramEnd"/>
      <w:r w:rsidRPr="00994E59">
        <w:rPr>
          <w:rFonts w:ascii="Times New Roman" w:eastAsia="Times New Roman" w:hAnsi="Times New Roman" w:cs="Times New Roman"/>
          <w:sz w:val="24"/>
          <w:szCs w:val="24"/>
          <w:lang w:eastAsia="ru-RU"/>
        </w:rPr>
        <w:t>.</w:t>
      </w:r>
    </w:p>
    <w:p w:rsidR="00994E59" w:rsidRPr="00994E59" w:rsidRDefault="00994E59" w:rsidP="00994E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Полномочия депутата прекращаются досрочно в случае:</w:t>
      </w:r>
    </w:p>
    <w:p w:rsidR="00994E59" w:rsidRPr="00994E59" w:rsidRDefault="00994E59" w:rsidP="00994E59">
      <w:pPr>
        <w:tabs>
          <w:tab w:val="left" w:pos="720"/>
        </w:tabs>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1) смерти;</w:t>
      </w:r>
    </w:p>
    <w:p w:rsidR="00994E59" w:rsidRPr="00994E59" w:rsidRDefault="00994E59" w:rsidP="00994E59">
      <w:pPr>
        <w:tabs>
          <w:tab w:val="left" w:pos="720"/>
        </w:tabs>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2) отставки по собственному желанию;</w:t>
      </w:r>
    </w:p>
    <w:p w:rsidR="00994E59" w:rsidRPr="00994E59" w:rsidRDefault="00994E59" w:rsidP="00994E59">
      <w:pPr>
        <w:tabs>
          <w:tab w:val="left" w:pos="720"/>
        </w:tabs>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3) признания судом недееспособным или ограниченно дееспособным;</w:t>
      </w:r>
    </w:p>
    <w:p w:rsidR="00994E59" w:rsidRPr="00994E59" w:rsidRDefault="00994E59" w:rsidP="00994E59">
      <w:pPr>
        <w:tabs>
          <w:tab w:val="left" w:pos="720"/>
        </w:tabs>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4) признания судом безвестно отсутствующим или объявления умершим;</w:t>
      </w:r>
    </w:p>
    <w:p w:rsidR="00994E59" w:rsidRPr="00994E59" w:rsidRDefault="00994E59" w:rsidP="00994E59">
      <w:pPr>
        <w:tabs>
          <w:tab w:val="left" w:pos="720"/>
        </w:tabs>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5) вступления в отношении его в законную силу обвинительного приговора суда;</w:t>
      </w:r>
    </w:p>
    <w:p w:rsidR="00994E59" w:rsidRPr="00994E59" w:rsidRDefault="00994E59" w:rsidP="00994E59">
      <w:pPr>
        <w:tabs>
          <w:tab w:val="left" w:pos="720"/>
        </w:tabs>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6) выезда за пределы Российской Федерации на постоянное место жительства;</w:t>
      </w:r>
    </w:p>
    <w:p w:rsidR="00994E59" w:rsidRPr="00994E59" w:rsidRDefault="00994E59" w:rsidP="00994E59">
      <w:pPr>
        <w:spacing w:after="120" w:line="240" w:lineRule="auto"/>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w:t>
      </w:r>
      <w:proofErr w:type="gramStart"/>
      <w:r w:rsidRPr="00994E59">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94E59">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4E59" w:rsidRPr="00994E59" w:rsidRDefault="00994E59" w:rsidP="00994E59">
      <w:pPr>
        <w:tabs>
          <w:tab w:val="left" w:pos="720"/>
        </w:tabs>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8) отзыва избирателями;</w:t>
      </w:r>
    </w:p>
    <w:p w:rsidR="00994E59" w:rsidRPr="00994E59" w:rsidRDefault="00994E59" w:rsidP="00994E59">
      <w:pPr>
        <w:tabs>
          <w:tab w:val="left" w:pos="720"/>
        </w:tabs>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9) досрочного прекращения полномочий Совета депутатов;</w:t>
      </w:r>
    </w:p>
    <w:p w:rsidR="00994E59" w:rsidRPr="00994E59" w:rsidRDefault="00994E59" w:rsidP="00994E59">
      <w:pPr>
        <w:tabs>
          <w:tab w:val="left" w:pos="720"/>
        </w:tabs>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10) призыва на военную службу или направления на заменяющую ее альтернативную гражданскую службу;</w:t>
      </w:r>
    </w:p>
    <w:p w:rsidR="00994E59" w:rsidRPr="00994E59" w:rsidRDefault="00994E59" w:rsidP="00994E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11) в иных случаях, установленных Федеральным законом от 06.10. 2003 № 131-ФЗ «Об общих принципах организации местного самоуправления в Российской Федерации» и иными федеральными законами.</w:t>
      </w:r>
    </w:p>
    <w:p w:rsidR="00994E59" w:rsidRPr="00994E59" w:rsidRDefault="00994E59" w:rsidP="00994E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94E59" w:rsidRPr="00994E59" w:rsidRDefault="00994E59" w:rsidP="00994E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94E59" w:rsidRPr="00994E59" w:rsidRDefault="00994E59" w:rsidP="00994E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lastRenderedPageBreak/>
        <w:t xml:space="preserve">      Основаниями для отзыва депутата</w:t>
      </w:r>
      <w:r w:rsidRPr="00994E59">
        <w:rPr>
          <w:rFonts w:ascii="Times New Roman" w:eastAsia="Times New Roman" w:hAnsi="Times New Roman" w:cs="Times New Roman"/>
          <w:bCs/>
          <w:sz w:val="24"/>
          <w:szCs w:val="24"/>
          <w:lang w:eastAsia="ru-RU"/>
        </w:rPr>
        <w:t xml:space="preserve"> </w:t>
      </w:r>
      <w:r w:rsidRPr="00994E59">
        <w:rPr>
          <w:rFonts w:ascii="Times New Roman" w:eastAsia="Times New Roman" w:hAnsi="Times New Roman" w:cs="Times New Roman"/>
          <w:sz w:val="24"/>
          <w:szCs w:val="24"/>
          <w:lang w:eastAsia="ru-RU"/>
        </w:rPr>
        <w:t>могут служить только его конкретные противоправные решения или действия (бездействие) в случае их подтверждения в судебном порядке. Освобождение по иным основаниям не допускается.</w:t>
      </w:r>
    </w:p>
    <w:p w:rsidR="00994E59" w:rsidRPr="00994E59" w:rsidRDefault="00994E59" w:rsidP="00994E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Депутат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994E59" w:rsidRPr="00994E59" w:rsidRDefault="00994E59" w:rsidP="00994E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Решение Совета депутатов о досрочном прекращении полномочий депутата принимается большинством голосов от установленного числа депутатов Совета депутатов.</w:t>
      </w:r>
    </w:p>
    <w:p w:rsidR="00994E59" w:rsidRPr="00994E59" w:rsidRDefault="00994E59" w:rsidP="00994E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В случае досрочного прекращения полномочий депутата назначаются выборы в соответствии с действующим законодательством.</w:t>
      </w:r>
    </w:p>
    <w:p w:rsidR="00994E59" w:rsidRPr="00994E59" w:rsidRDefault="00994E59" w:rsidP="00994E59">
      <w:pPr>
        <w:spacing w:after="0" w:line="240" w:lineRule="auto"/>
        <w:jc w:val="both"/>
        <w:rPr>
          <w:rFonts w:ascii="Times New Roman" w:eastAsia="Times New Roman" w:hAnsi="Times New Roman" w:cs="Times New Roman"/>
          <w:bCs/>
          <w:sz w:val="24"/>
          <w:szCs w:val="24"/>
          <w:lang w:eastAsia="ru-RU"/>
        </w:rPr>
      </w:pPr>
      <w:r w:rsidRPr="00994E59">
        <w:rPr>
          <w:rFonts w:ascii="Times New Roman" w:eastAsia="Times New Roman" w:hAnsi="Times New Roman" w:cs="Times New Roman"/>
          <w:bCs/>
          <w:sz w:val="24"/>
          <w:szCs w:val="24"/>
          <w:lang w:eastAsia="ru-RU"/>
        </w:rPr>
        <w:t xml:space="preserve">      3. Решение Совета депутатов о самороспуске принимается большинством голосов от установленного числа депутатов Совета депутатов.</w:t>
      </w:r>
    </w:p>
    <w:p w:rsidR="00994E59" w:rsidRPr="00994E59" w:rsidRDefault="00994E59" w:rsidP="00994E59">
      <w:pPr>
        <w:spacing w:after="0" w:line="240" w:lineRule="auto"/>
        <w:jc w:val="both"/>
        <w:rPr>
          <w:rFonts w:ascii="Times New Roman" w:eastAsia="Times New Roman" w:hAnsi="Times New Roman" w:cs="Times New Roman"/>
          <w:b/>
          <w:bCs/>
          <w:sz w:val="24"/>
          <w:szCs w:val="24"/>
          <w:lang w:eastAsia="ru-RU"/>
        </w:rPr>
      </w:pPr>
    </w:p>
    <w:p w:rsidR="00994E59" w:rsidRPr="00994E59" w:rsidRDefault="00994E59" w:rsidP="00994E59">
      <w:pPr>
        <w:spacing w:after="0" w:line="240" w:lineRule="auto"/>
        <w:jc w:val="both"/>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b/>
          <w:bCs/>
          <w:sz w:val="24"/>
          <w:szCs w:val="24"/>
          <w:lang w:eastAsia="ru-RU"/>
        </w:rPr>
        <w:t xml:space="preserve">     Статья  5.</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1. </w:t>
      </w:r>
      <w:proofErr w:type="gramStart"/>
      <w:r w:rsidRPr="00994E59">
        <w:rPr>
          <w:rFonts w:ascii="Times New Roman" w:eastAsia="Times New Roman" w:hAnsi="Times New Roman" w:cs="Times New Roman"/>
          <w:sz w:val="24"/>
          <w:szCs w:val="24"/>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94E59" w:rsidRPr="00994E59" w:rsidRDefault="00994E59" w:rsidP="00994E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2.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94E59" w:rsidRPr="00994E59" w:rsidRDefault="00994E59" w:rsidP="00994E59">
      <w:pPr>
        <w:spacing w:after="0" w:line="240" w:lineRule="auto"/>
        <w:rPr>
          <w:rFonts w:ascii="Times New Roman" w:eastAsia="Times New Roman" w:hAnsi="Times New Roman" w:cs="Times New Roman"/>
          <w:b/>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ГЛАВА 2</w:t>
      </w: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Председатель Совета депутатов.</w:t>
      </w: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Заместитель председателя Совета депутатов.</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sz w:val="24"/>
          <w:szCs w:val="24"/>
          <w:lang w:eastAsia="ru-RU"/>
        </w:rPr>
        <w:t xml:space="preserve">     </w:t>
      </w:r>
      <w:r w:rsidRPr="00994E59">
        <w:rPr>
          <w:rFonts w:ascii="Times New Roman" w:eastAsia="Times New Roman" w:hAnsi="Times New Roman" w:cs="Times New Roman"/>
          <w:b/>
          <w:bCs/>
          <w:sz w:val="24"/>
          <w:szCs w:val="24"/>
          <w:lang w:eastAsia="ru-RU"/>
        </w:rPr>
        <w:t>Статья 6.</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numPr>
          <w:ilvl w:val="0"/>
          <w:numId w:val="4"/>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Председатель Совета депутатов избирается тайным голосованием на сессии, если иное не установлено решением сессии Совета депутатов.</w:t>
      </w:r>
    </w:p>
    <w:p w:rsidR="00994E59" w:rsidRPr="00994E59" w:rsidRDefault="00994E59" w:rsidP="00994E59">
      <w:pPr>
        <w:numPr>
          <w:ilvl w:val="0"/>
          <w:numId w:val="4"/>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Кандидатуры на должность председателя Совета депутатов выдвигают депутаты. Возможно самовыдвижение.</w:t>
      </w:r>
    </w:p>
    <w:p w:rsidR="00994E59" w:rsidRPr="00994E59" w:rsidRDefault="00994E59" w:rsidP="00994E59">
      <w:pPr>
        <w:numPr>
          <w:ilvl w:val="0"/>
          <w:numId w:val="4"/>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Тайное голосование проводится в соответствии с настоящим Регламентом. В бюллетене для тайного голосования указываются фамилия, имя, отчество кандидата, его должность на момент выдвижения.</w:t>
      </w:r>
    </w:p>
    <w:p w:rsidR="00994E59" w:rsidRPr="00994E59" w:rsidRDefault="00994E59" w:rsidP="00994E59">
      <w:pPr>
        <w:numPr>
          <w:ilvl w:val="0"/>
          <w:numId w:val="4"/>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Кандидат считается избранным на должность председателя Совета депутатов, если за него проголосовало более половины от числа депутатов, установленного для Совета депутатов.</w:t>
      </w:r>
    </w:p>
    <w:p w:rsidR="00994E59" w:rsidRPr="00994E59" w:rsidRDefault="00994E59" w:rsidP="00994E59">
      <w:pPr>
        <w:numPr>
          <w:ilvl w:val="0"/>
          <w:numId w:val="4"/>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Порядок избрания председателя Совета депутатов и освобождения его от должности определяется Уставом Ермаковского сельсовета и настоящим Регламентом. Председатель Совета депутатов осуществляет свои полномочия на непостоянной основе.</w:t>
      </w:r>
    </w:p>
    <w:p w:rsidR="00994E59" w:rsidRPr="00994E59" w:rsidRDefault="00994E59" w:rsidP="00994E59">
      <w:pPr>
        <w:tabs>
          <w:tab w:val="left" w:pos="720"/>
        </w:tabs>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b/>
          <w:bCs/>
          <w:sz w:val="24"/>
          <w:szCs w:val="24"/>
          <w:lang w:eastAsia="ru-RU"/>
        </w:rPr>
        <w:t xml:space="preserve">     </w:t>
      </w:r>
      <w:r w:rsidRPr="00994E59">
        <w:rPr>
          <w:rFonts w:ascii="Times New Roman" w:eastAsia="Times New Roman" w:hAnsi="Times New Roman" w:cs="Times New Roman"/>
          <w:sz w:val="24"/>
          <w:szCs w:val="24"/>
          <w:lang w:eastAsia="ru-RU"/>
        </w:rPr>
        <w:t>Председатель Совета депутатов:</w:t>
      </w:r>
    </w:p>
    <w:p w:rsidR="00994E59" w:rsidRPr="00994E59" w:rsidRDefault="00994E59" w:rsidP="00994E59">
      <w:pPr>
        <w:tabs>
          <w:tab w:val="left" w:pos="720"/>
        </w:tabs>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lastRenderedPageBreak/>
        <w:t xml:space="preserve">     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994E59" w:rsidRPr="00994E59" w:rsidRDefault="00994E59" w:rsidP="00994E59">
      <w:pPr>
        <w:tabs>
          <w:tab w:val="left" w:pos="720"/>
        </w:tabs>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2) руководит подготовкой заседаний Совета депутатов и вопросов, выносимых на рассмотрение Совета депутатов;</w:t>
      </w:r>
    </w:p>
    <w:p w:rsidR="00994E59" w:rsidRPr="00994E59" w:rsidRDefault="00994E59" w:rsidP="00994E59">
      <w:pPr>
        <w:tabs>
          <w:tab w:val="left" w:pos="720"/>
        </w:tabs>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3) созывает и ведет заседания Совета депутатов, ведает его внутренним распорядком;</w:t>
      </w:r>
    </w:p>
    <w:p w:rsidR="00994E59" w:rsidRPr="00994E59" w:rsidRDefault="00994E59" w:rsidP="00994E59">
      <w:pPr>
        <w:tabs>
          <w:tab w:val="left" w:pos="720"/>
        </w:tabs>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4) принимает меры по обеспечению гласности и учету общественного мнения в работе Совета депутатов;</w:t>
      </w:r>
    </w:p>
    <w:p w:rsidR="00994E59" w:rsidRPr="00994E59" w:rsidRDefault="00994E59" w:rsidP="00994E59">
      <w:pPr>
        <w:tabs>
          <w:tab w:val="left" w:pos="720"/>
        </w:tabs>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5) подписывает протоколы заседаний, решения Совета депутатов; </w:t>
      </w:r>
    </w:p>
    <w:p w:rsidR="00994E59" w:rsidRPr="00994E59" w:rsidRDefault="00994E59" w:rsidP="00994E59">
      <w:pPr>
        <w:tabs>
          <w:tab w:val="left" w:pos="720"/>
        </w:tabs>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6) издает в пределах своих полномочий постановления и распоряжения по вопросам организации деятельности Совета депутатов;</w:t>
      </w:r>
    </w:p>
    <w:p w:rsidR="00994E59" w:rsidRPr="00994E59" w:rsidRDefault="00994E59" w:rsidP="00994E59">
      <w:pPr>
        <w:tabs>
          <w:tab w:val="left" w:pos="720"/>
        </w:tabs>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7) организует прием граждан, рассмотрение их обращений, заявлений и жалоб;</w:t>
      </w:r>
    </w:p>
    <w:p w:rsidR="00994E59" w:rsidRPr="00994E59" w:rsidRDefault="00994E59" w:rsidP="00994E59">
      <w:pPr>
        <w:tabs>
          <w:tab w:val="left" w:pos="720"/>
        </w:tabs>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8) открывает и закрывает счета Совета депутатов в банках и иных кредитных учреждениях;</w:t>
      </w:r>
    </w:p>
    <w:p w:rsidR="00994E59" w:rsidRPr="00994E59" w:rsidRDefault="00994E59" w:rsidP="00994E59">
      <w:pPr>
        <w:tabs>
          <w:tab w:val="left" w:pos="720"/>
        </w:tabs>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994E59" w:rsidRPr="00994E59" w:rsidRDefault="00994E59" w:rsidP="00994E59">
      <w:pPr>
        <w:tabs>
          <w:tab w:val="left" w:pos="720"/>
        </w:tabs>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10) осуществляет иные полномочия в соответствии с Уставом Ермаковского сельсовета и решениями Совета депутатов.</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6. Председатель Совета депутатов подотчетен Совету депутатов.</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spacing w:after="0" w:line="240" w:lineRule="auto"/>
        <w:jc w:val="both"/>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b/>
          <w:bCs/>
          <w:sz w:val="24"/>
          <w:szCs w:val="24"/>
          <w:lang w:eastAsia="ru-RU"/>
        </w:rPr>
        <w:t xml:space="preserve">     Статья 7.</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spacing w:after="0" w:line="240" w:lineRule="auto"/>
        <w:ind w:firstLine="283"/>
        <w:jc w:val="both"/>
        <w:rPr>
          <w:rFonts w:ascii="Times New Roman" w:eastAsia="Times New Roman" w:hAnsi="Times New Roman" w:cs="Times New Roman"/>
          <w:sz w:val="24"/>
          <w:szCs w:val="16"/>
          <w:lang w:eastAsia="ru-RU"/>
        </w:rPr>
      </w:pPr>
      <w:r w:rsidRPr="00994E59">
        <w:rPr>
          <w:rFonts w:ascii="Times New Roman" w:eastAsia="Times New Roman" w:hAnsi="Times New Roman" w:cs="Times New Roman"/>
          <w:sz w:val="24"/>
          <w:szCs w:val="16"/>
          <w:lang w:eastAsia="ru-RU"/>
        </w:rPr>
        <w:t>1. Заместитель председателя Совета депутатов избирается тайным голосованием,    если иное не установлено решением сессии Совета</w:t>
      </w:r>
      <w:r w:rsidRPr="00994E59">
        <w:rPr>
          <w:rFonts w:ascii="Times New Roman" w:eastAsia="Times New Roman" w:hAnsi="Times New Roman" w:cs="Times New Roman"/>
          <w:sz w:val="16"/>
          <w:szCs w:val="16"/>
          <w:lang w:eastAsia="ru-RU"/>
        </w:rPr>
        <w:t xml:space="preserve"> </w:t>
      </w:r>
      <w:r w:rsidRPr="00994E59">
        <w:rPr>
          <w:rFonts w:ascii="Times New Roman" w:eastAsia="Times New Roman" w:hAnsi="Times New Roman" w:cs="Times New Roman"/>
          <w:sz w:val="24"/>
          <w:szCs w:val="16"/>
          <w:lang w:eastAsia="ru-RU"/>
        </w:rPr>
        <w:t>депутатов. Кандидатура на должность   заместителя председателя предлагается председателем Совета</w:t>
      </w:r>
      <w:r w:rsidRPr="00994E59">
        <w:rPr>
          <w:rFonts w:ascii="Times New Roman" w:eastAsia="Times New Roman" w:hAnsi="Times New Roman" w:cs="Times New Roman"/>
          <w:sz w:val="16"/>
          <w:szCs w:val="16"/>
          <w:lang w:eastAsia="ru-RU"/>
        </w:rPr>
        <w:t xml:space="preserve"> </w:t>
      </w:r>
      <w:r w:rsidRPr="00994E59">
        <w:rPr>
          <w:rFonts w:ascii="Times New Roman" w:eastAsia="Times New Roman" w:hAnsi="Times New Roman" w:cs="Times New Roman"/>
          <w:sz w:val="24"/>
          <w:szCs w:val="16"/>
          <w:lang w:eastAsia="ru-RU"/>
        </w:rPr>
        <w:t>депутатов.</w:t>
      </w:r>
    </w:p>
    <w:p w:rsidR="00994E59" w:rsidRPr="00994E59" w:rsidRDefault="00994E59" w:rsidP="00994E59">
      <w:pPr>
        <w:spacing w:after="0" w:line="240" w:lineRule="auto"/>
        <w:ind w:firstLine="283"/>
        <w:jc w:val="both"/>
        <w:rPr>
          <w:rFonts w:ascii="Times New Roman" w:eastAsia="Times New Roman" w:hAnsi="Times New Roman" w:cs="Times New Roman"/>
          <w:sz w:val="24"/>
          <w:szCs w:val="16"/>
          <w:lang w:eastAsia="ru-RU"/>
        </w:rPr>
      </w:pPr>
      <w:r w:rsidRPr="00994E59">
        <w:rPr>
          <w:rFonts w:ascii="Times New Roman" w:eastAsia="Times New Roman" w:hAnsi="Times New Roman" w:cs="Times New Roman"/>
          <w:sz w:val="24"/>
          <w:szCs w:val="16"/>
          <w:lang w:eastAsia="ru-RU"/>
        </w:rPr>
        <w:t>2. Тайное голосование проводится в соответствии с настоящим Регламентом. В   бюллетене для тайного голосования указываются фамилия, имя, отчество   кандидата, его должность на момент выдвижения.</w:t>
      </w:r>
    </w:p>
    <w:p w:rsidR="00994E59" w:rsidRPr="00994E59" w:rsidRDefault="00994E59" w:rsidP="00994E59">
      <w:pPr>
        <w:spacing w:after="0" w:line="240" w:lineRule="auto"/>
        <w:ind w:firstLine="283"/>
        <w:jc w:val="both"/>
        <w:rPr>
          <w:rFonts w:ascii="Times New Roman" w:eastAsia="Times New Roman" w:hAnsi="Times New Roman" w:cs="Times New Roman"/>
          <w:sz w:val="24"/>
          <w:szCs w:val="16"/>
          <w:lang w:eastAsia="ru-RU"/>
        </w:rPr>
      </w:pPr>
      <w:r w:rsidRPr="00994E59">
        <w:rPr>
          <w:rFonts w:ascii="Times New Roman" w:eastAsia="Times New Roman" w:hAnsi="Times New Roman" w:cs="Times New Roman"/>
          <w:sz w:val="24"/>
          <w:szCs w:val="16"/>
          <w:lang w:eastAsia="ru-RU"/>
        </w:rPr>
        <w:t>3. Кандидат считается избранным на должность заместителя председателя Совета депутатов, если за него проголосовало более половины от числа депутатов, установленного для Совета депутатов.</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4.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5. Заместитель председателя Совета депутатов подотчетен Совету депутатов. Порядок внесения предложений об избрании или освобождении его от должности определяется настоящим Регламентом.</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spacing w:after="0" w:line="240" w:lineRule="auto"/>
        <w:jc w:val="both"/>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b/>
          <w:bCs/>
          <w:sz w:val="24"/>
          <w:szCs w:val="24"/>
          <w:lang w:eastAsia="ru-RU"/>
        </w:rPr>
        <w:t xml:space="preserve">     Статья 8.</w:t>
      </w:r>
    </w:p>
    <w:p w:rsidR="00994E59" w:rsidRPr="00994E59" w:rsidRDefault="00994E59" w:rsidP="00994E59">
      <w:pPr>
        <w:spacing w:after="0" w:line="240" w:lineRule="auto"/>
        <w:ind w:hanging="405"/>
        <w:jc w:val="both"/>
        <w:rPr>
          <w:rFonts w:ascii="Times New Roman" w:eastAsia="Times New Roman" w:hAnsi="Times New Roman" w:cs="Times New Roman"/>
          <w:b/>
          <w:bCs/>
          <w:sz w:val="24"/>
          <w:szCs w:val="24"/>
          <w:lang w:eastAsia="ru-RU"/>
        </w:rPr>
      </w:pPr>
    </w:p>
    <w:p w:rsidR="00994E59" w:rsidRPr="00994E59" w:rsidRDefault="00994E59" w:rsidP="00994E59">
      <w:pPr>
        <w:numPr>
          <w:ilvl w:val="0"/>
          <w:numId w:val="5"/>
        </w:numPr>
        <w:tabs>
          <w:tab w:val="num" w:pos="405"/>
        </w:tabs>
        <w:spacing w:after="0" w:line="240" w:lineRule="auto"/>
        <w:ind w:firstLine="426"/>
        <w:jc w:val="both"/>
        <w:rPr>
          <w:rFonts w:ascii="Times New Roman" w:eastAsia="Times New Roman" w:hAnsi="Times New Roman" w:cs="Times New Roman"/>
          <w:sz w:val="24"/>
          <w:szCs w:val="24"/>
          <w:lang w:eastAsia="ru-RU"/>
        </w:rPr>
      </w:pPr>
      <w:proofErr w:type="gramStart"/>
      <w:r w:rsidRPr="00994E59">
        <w:rPr>
          <w:rFonts w:ascii="Times New Roman" w:eastAsia="Times New Roman" w:hAnsi="Times New Roman" w:cs="Times New Roman"/>
          <w:sz w:val="24"/>
          <w:szCs w:val="24"/>
          <w:lang w:eastAsia="ru-RU"/>
        </w:rPr>
        <w:t>Председатель Совета депутатов, заместитель председателя Совета депутатов могут быть освобождены от занимаемой должности решением Совета депутатов, принятым большинством голосов от установленного числа депутатов тайным голосованием на сессии, если иное не установлено решением Совета депутатов.</w:t>
      </w:r>
      <w:proofErr w:type="gramEnd"/>
    </w:p>
    <w:p w:rsidR="00994E59" w:rsidRPr="00994E59" w:rsidRDefault="00994E59" w:rsidP="00994E59">
      <w:pPr>
        <w:numPr>
          <w:ilvl w:val="0"/>
          <w:numId w:val="5"/>
        </w:numPr>
        <w:tabs>
          <w:tab w:val="num" w:pos="405"/>
        </w:tabs>
        <w:spacing w:after="0" w:line="240" w:lineRule="auto"/>
        <w:ind w:firstLine="426"/>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Вопросы об освобождении от занимаемой должности председателя Совета депутатов, заместителя председателя Совета депутатов рассматриваются Советом депутатов при поступлении личного заявления или по письменному мотивированному предложению большинства депутатов, установленного для данного Совета депутатов.</w:t>
      </w:r>
    </w:p>
    <w:p w:rsidR="00994E59" w:rsidRPr="00994E59" w:rsidRDefault="00994E59" w:rsidP="00994E59">
      <w:pPr>
        <w:numPr>
          <w:ilvl w:val="0"/>
          <w:numId w:val="5"/>
        </w:numPr>
        <w:tabs>
          <w:tab w:val="num" w:pos="405"/>
        </w:tabs>
        <w:spacing w:after="0" w:line="240" w:lineRule="auto"/>
        <w:ind w:firstLine="426"/>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Добровольное сложение председателем Совета депутатов, заместителем председателя Совета депутатов своих полномочий удовлетворяется на основании письменного заявления большинством голосов от числа депутатов, установленного </w:t>
      </w:r>
      <w:r w:rsidRPr="00994E59">
        <w:rPr>
          <w:rFonts w:ascii="Times New Roman" w:eastAsia="Times New Roman" w:hAnsi="Times New Roman" w:cs="Times New Roman"/>
          <w:sz w:val="24"/>
          <w:szCs w:val="24"/>
          <w:lang w:eastAsia="ru-RU"/>
        </w:rPr>
        <w:lastRenderedPageBreak/>
        <w:t>для данного Совета депутатов. В случае непринятия Советом депутатов его отставки, председатель Совета депутатов, заместитель председателя Совета вправе сложить свои полномочия по истечении двух месяцев после подачи заявления.</w:t>
      </w:r>
    </w:p>
    <w:p w:rsidR="00994E59" w:rsidRPr="00994E59" w:rsidRDefault="00994E59" w:rsidP="00994E59">
      <w:pPr>
        <w:numPr>
          <w:ilvl w:val="0"/>
          <w:numId w:val="5"/>
        </w:numPr>
        <w:tabs>
          <w:tab w:val="num" w:pos="405"/>
        </w:tabs>
        <w:spacing w:after="0" w:line="240" w:lineRule="auto"/>
        <w:ind w:firstLine="426"/>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При рассмотрении вопросов об освобождении от занимаемой должности председателя Совета депутатов, заместителя председателя Совета депутатов им предоставляется слово для выступления. Решение об освобождении от занимаемой должности председателя Совета депутатов, заместителя председателя Совета депутатов оформляется решением Совета депутатов. </w:t>
      </w:r>
    </w:p>
    <w:p w:rsidR="00994E59" w:rsidRPr="00994E59" w:rsidRDefault="00994E59" w:rsidP="00994E59">
      <w:pPr>
        <w:spacing w:after="0" w:line="240" w:lineRule="auto"/>
        <w:ind w:left="426"/>
        <w:jc w:val="both"/>
        <w:rPr>
          <w:rFonts w:ascii="Times New Roman" w:eastAsia="Times New Roman" w:hAnsi="Times New Roman" w:cs="Times New Roman"/>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ГЛАВА 3</w:t>
      </w: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Комиссии Совета депутатов.</w:t>
      </w: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jc w:val="both"/>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sz w:val="24"/>
          <w:szCs w:val="24"/>
          <w:lang w:eastAsia="ru-RU"/>
        </w:rPr>
        <w:t xml:space="preserve">     </w:t>
      </w:r>
      <w:r w:rsidRPr="00994E59">
        <w:rPr>
          <w:rFonts w:ascii="Times New Roman" w:eastAsia="Times New Roman" w:hAnsi="Times New Roman" w:cs="Times New Roman"/>
          <w:b/>
          <w:bCs/>
          <w:sz w:val="24"/>
          <w:szCs w:val="24"/>
          <w:lang w:eastAsia="ru-RU"/>
        </w:rPr>
        <w:t>Статья 9.</w:t>
      </w:r>
    </w:p>
    <w:p w:rsidR="00994E59" w:rsidRPr="00994E59" w:rsidRDefault="00994E59" w:rsidP="00994E59">
      <w:pPr>
        <w:spacing w:after="0" w:line="240" w:lineRule="auto"/>
        <w:jc w:val="both"/>
        <w:rPr>
          <w:rFonts w:ascii="Times New Roman" w:eastAsia="Times New Roman" w:hAnsi="Times New Roman" w:cs="Times New Roman"/>
          <w:b/>
          <w:bCs/>
          <w:sz w:val="24"/>
          <w:szCs w:val="24"/>
          <w:lang w:eastAsia="ru-RU"/>
        </w:rPr>
      </w:pPr>
    </w:p>
    <w:p w:rsidR="00994E59" w:rsidRPr="00994E59" w:rsidRDefault="00994E59" w:rsidP="00994E59">
      <w:pPr>
        <w:numPr>
          <w:ilvl w:val="0"/>
          <w:numId w:val="6"/>
        </w:numPr>
        <w:spacing w:after="0" w:line="240" w:lineRule="auto"/>
        <w:ind w:firstLine="426"/>
        <w:jc w:val="both"/>
        <w:rPr>
          <w:rFonts w:ascii="Times New Roman" w:eastAsia="Times New Roman" w:hAnsi="Times New Roman" w:cs="Times New Roman"/>
          <w:b/>
          <w:bCs/>
          <w:sz w:val="24"/>
          <w:szCs w:val="24"/>
          <w:lang w:eastAsia="ru-RU"/>
        </w:rPr>
      </w:pPr>
      <w:proofErr w:type="gramStart"/>
      <w:r w:rsidRPr="00994E59">
        <w:rPr>
          <w:rFonts w:ascii="Times New Roman" w:eastAsia="Times New Roman" w:hAnsi="Times New Roman" w:cs="Times New Roman"/>
          <w:sz w:val="24"/>
          <w:szCs w:val="24"/>
          <w:lang w:eastAsia="ru-RU"/>
        </w:rPr>
        <w:t xml:space="preserve">Совет депутатов избирает из числа депутатов на срок своих полномочий постоянные комиссии для предварительного рассмотрения и подготовки вопросов, относящихся к ведению Совета депутатов, а также для содействия проведению в жизнь его решений, осуществляя в пределах компетенции Совета депутатов контроль за деятельностью администрации Ермаковского сельсовета </w:t>
      </w:r>
      <w:proofErr w:type="spellStart"/>
      <w:r w:rsidRPr="00994E59">
        <w:rPr>
          <w:rFonts w:ascii="Times New Roman" w:eastAsia="Times New Roman" w:hAnsi="Times New Roman" w:cs="Times New Roman"/>
          <w:sz w:val="24"/>
          <w:szCs w:val="24"/>
          <w:lang w:eastAsia="ru-RU"/>
        </w:rPr>
        <w:t>Кочковского</w:t>
      </w:r>
      <w:proofErr w:type="spellEnd"/>
      <w:r w:rsidRPr="00994E59">
        <w:rPr>
          <w:rFonts w:ascii="Times New Roman" w:eastAsia="Times New Roman" w:hAnsi="Times New Roman" w:cs="Times New Roman"/>
          <w:sz w:val="24"/>
          <w:szCs w:val="24"/>
          <w:lang w:eastAsia="ru-RU"/>
        </w:rPr>
        <w:t xml:space="preserve"> района  Новосибирской области (далее – администрация сельсовета).</w:t>
      </w:r>
      <w:proofErr w:type="gramEnd"/>
    </w:p>
    <w:p w:rsidR="00994E59" w:rsidRPr="00994E59" w:rsidRDefault="00994E59" w:rsidP="00994E59">
      <w:pPr>
        <w:numPr>
          <w:ilvl w:val="0"/>
          <w:numId w:val="6"/>
        </w:numPr>
        <w:spacing w:after="0" w:line="240" w:lineRule="auto"/>
        <w:ind w:firstLine="426"/>
        <w:jc w:val="both"/>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sz w:val="24"/>
          <w:szCs w:val="24"/>
          <w:lang w:eastAsia="ru-RU"/>
        </w:rPr>
        <w:t>Деятельность комиссий координирует председатель Совета депутатов. Численный состав каждой комиссии определяется Советом депутатов, но при этом в состав комиссии должно входить не менее трех депутатов.</w:t>
      </w:r>
    </w:p>
    <w:p w:rsidR="00994E59" w:rsidRPr="00994E59" w:rsidRDefault="00994E59" w:rsidP="00994E59">
      <w:pPr>
        <w:numPr>
          <w:ilvl w:val="0"/>
          <w:numId w:val="6"/>
        </w:numPr>
        <w:spacing w:after="0" w:line="240" w:lineRule="auto"/>
        <w:ind w:firstLine="426"/>
        <w:jc w:val="both"/>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sz w:val="24"/>
          <w:szCs w:val="24"/>
          <w:lang w:eastAsia="ru-RU"/>
        </w:rPr>
        <w:t>Комиссии Совета депутатов избирают из своего состава председателя, секретаря комиссии, а в случае необходимости и заместителя председателя. Председатели постоянных комиссий утверждаются на сессии Совета депутатов.</w:t>
      </w:r>
    </w:p>
    <w:p w:rsidR="00994E59" w:rsidRPr="00994E59" w:rsidRDefault="00994E59" w:rsidP="00994E59">
      <w:pPr>
        <w:numPr>
          <w:ilvl w:val="0"/>
          <w:numId w:val="6"/>
        </w:numPr>
        <w:spacing w:after="0" w:line="240" w:lineRule="auto"/>
        <w:ind w:firstLine="426"/>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Порядок работы, полномочия комиссий определяются соответствующими Положениями, утвержденными Советом депутатов.</w:t>
      </w:r>
    </w:p>
    <w:p w:rsidR="00994E59" w:rsidRPr="00994E59" w:rsidRDefault="00994E59" w:rsidP="00994E59">
      <w:pPr>
        <w:numPr>
          <w:ilvl w:val="0"/>
          <w:numId w:val="6"/>
        </w:numPr>
        <w:spacing w:after="0" w:line="240" w:lineRule="auto"/>
        <w:ind w:firstLine="426"/>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Заседание комиссии Совета депутатов правомочно, если на нем присутствует более половины от установленного числа депутатов комиссии.</w:t>
      </w:r>
    </w:p>
    <w:p w:rsidR="00994E59" w:rsidRPr="00994E59" w:rsidRDefault="00994E59" w:rsidP="00994E59">
      <w:pPr>
        <w:numPr>
          <w:ilvl w:val="0"/>
          <w:numId w:val="6"/>
        </w:numPr>
        <w:spacing w:after="0" w:line="240" w:lineRule="auto"/>
        <w:ind w:firstLine="426"/>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Совет депутатов заслушивает отчеты комиссий по вопросам их полномочий.</w:t>
      </w:r>
    </w:p>
    <w:p w:rsidR="00994E59" w:rsidRPr="00994E59" w:rsidRDefault="00994E59" w:rsidP="00994E59">
      <w:pPr>
        <w:numPr>
          <w:ilvl w:val="0"/>
          <w:numId w:val="6"/>
        </w:numPr>
        <w:spacing w:after="0" w:line="240" w:lineRule="auto"/>
        <w:ind w:firstLine="426"/>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Комиссии Совета депутатов в своей работе руководствуются Конституцией Российской Федерации, Федеральными законами и иными нормативными правовыми актами Новосибирской области, </w:t>
      </w:r>
      <w:proofErr w:type="spellStart"/>
      <w:r w:rsidRPr="00994E59">
        <w:rPr>
          <w:rFonts w:ascii="Times New Roman" w:eastAsia="Times New Roman" w:hAnsi="Times New Roman" w:cs="Times New Roman"/>
          <w:sz w:val="24"/>
          <w:szCs w:val="24"/>
          <w:lang w:eastAsia="ru-RU"/>
        </w:rPr>
        <w:t>Кочковского</w:t>
      </w:r>
      <w:proofErr w:type="spellEnd"/>
      <w:r w:rsidRPr="00994E59">
        <w:rPr>
          <w:rFonts w:ascii="Times New Roman" w:eastAsia="Times New Roman" w:hAnsi="Times New Roman" w:cs="Times New Roman"/>
          <w:sz w:val="24"/>
          <w:szCs w:val="24"/>
          <w:lang w:eastAsia="ru-RU"/>
        </w:rPr>
        <w:t xml:space="preserve"> района Новосибирской области, Уставом Ермаковского сельсовета и настоящим Регламентом.</w:t>
      </w: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Рабочие группы и временные комиссии.</w:t>
      </w:r>
    </w:p>
    <w:p w:rsidR="00994E59" w:rsidRPr="00994E59" w:rsidRDefault="00994E59" w:rsidP="00994E59">
      <w:pPr>
        <w:spacing w:after="0" w:line="240" w:lineRule="auto"/>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 xml:space="preserve">     Статья 10.</w:t>
      </w:r>
    </w:p>
    <w:p w:rsidR="00994E59" w:rsidRPr="00994E59" w:rsidRDefault="00994E59" w:rsidP="00994E59">
      <w:pPr>
        <w:spacing w:after="0" w:line="240" w:lineRule="auto"/>
        <w:rPr>
          <w:rFonts w:ascii="Times New Roman" w:eastAsia="Times New Roman" w:hAnsi="Times New Roman" w:cs="Times New Roman"/>
          <w:b/>
          <w:sz w:val="24"/>
          <w:szCs w:val="24"/>
          <w:lang w:eastAsia="ru-RU"/>
        </w:rPr>
      </w:pP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1. Для предварительной проработки отдельных вопросов, в том числе проектов решений Совета депутатов в Совете депутатов могут образовываться рабочие группы и временные комиссии.</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2. Функции и задачи рабочей группы (временной комиссии), срок и объём её полномочий, а также председатель рабочей группы (временной комиссии) определяются распоряжением председателя Совета депутатов или решением Совета депутатов. </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3. Работа рабочей группы (временной комиссии) осуществляется в соответствии с календарным графиком, определяемым председателем рабочей группы (временной комиссии).</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4. Члены рабочей группы (временной комиссии) обладают равными правами при рассмотрении вопроса на заседании рабочей группы (временной комиссии) и обязаны присутствовать на заседании рабочей группы (временной комиссии). В случае </w:t>
      </w:r>
      <w:r w:rsidRPr="00994E59">
        <w:rPr>
          <w:rFonts w:ascii="Times New Roman" w:eastAsia="Times New Roman" w:hAnsi="Times New Roman" w:cs="Times New Roman"/>
          <w:sz w:val="24"/>
          <w:szCs w:val="24"/>
          <w:lang w:eastAsia="ru-RU"/>
        </w:rPr>
        <w:lastRenderedPageBreak/>
        <w:t>невозможности  присутствия на заседании рабочей группы (временной комиссии)  член рабочей группы (временной комиссии)  обязан известить об этом председателя рабочей группы (временной комиссии).</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5. Рабочая группа (временная комиссия) представляет Совету депутатов отчёт с выводами, проектами решений Совета депутатов, рекомендациями.</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ГЛАВА 4</w:t>
      </w: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p>
    <w:p w:rsidR="00994E59" w:rsidRPr="00994E59" w:rsidRDefault="00994E59" w:rsidP="00994E59">
      <w:pPr>
        <w:spacing w:after="0" w:line="240" w:lineRule="auto"/>
        <w:jc w:val="both"/>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 xml:space="preserve">                              Порядок проведения сессий Совета депутатов.</w:t>
      </w:r>
    </w:p>
    <w:p w:rsidR="00994E59" w:rsidRPr="00994E59" w:rsidRDefault="00994E59" w:rsidP="00994E59">
      <w:pPr>
        <w:spacing w:after="0" w:line="240" w:lineRule="auto"/>
        <w:jc w:val="both"/>
        <w:rPr>
          <w:rFonts w:ascii="Times New Roman" w:eastAsia="Times New Roman" w:hAnsi="Times New Roman" w:cs="Times New Roman"/>
          <w:b/>
          <w:sz w:val="24"/>
          <w:szCs w:val="24"/>
          <w:lang w:eastAsia="ru-RU"/>
        </w:rPr>
      </w:pPr>
    </w:p>
    <w:p w:rsidR="00994E59" w:rsidRPr="00994E59" w:rsidRDefault="00994E59" w:rsidP="00994E59">
      <w:pPr>
        <w:spacing w:after="120" w:line="240" w:lineRule="auto"/>
        <w:jc w:val="both"/>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 xml:space="preserve">      Статья 11.</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1.</w:t>
      </w:r>
      <w:r w:rsidRPr="00994E59">
        <w:rPr>
          <w:rFonts w:ascii="Times New Roman" w:eastAsia="Times New Roman" w:hAnsi="Times New Roman" w:cs="Times New Roman"/>
          <w:bCs/>
          <w:sz w:val="24"/>
          <w:szCs w:val="24"/>
          <w:lang w:eastAsia="ru-RU"/>
        </w:rPr>
        <w:t xml:space="preserve"> </w:t>
      </w:r>
      <w:r w:rsidRPr="00994E59">
        <w:rPr>
          <w:rFonts w:ascii="Times New Roman" w:eastAsia="Times New Roman" w:hAnsi="Times New Roman" w:cs="Times New Roman"/>
          <w:sz w:val="24"/>
          <w:szCs w:val="24"/>
          <w:lang w:eastAsia="ru-RU"/>
        </w:rPr>
        <w:t>Основной формой работы Совета депутатов является сессия. Сессия Совета депутатов не может считаться правомочной, если на ней присутствует менее 50 процентов от числа избранных депутатов. Сессии Совета депутатов проводятся не реже одного раза в три месяца.</w:t>
      </w:r>
    </w:p>
    <w:p w:rsidR="00994E59" w:rsidRPr="00994E59" w:rsidRDefault="00994E59" w:rsidP="00994E59">
      <w:pPr>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94E59">
        <w:rPr>
          <w:rFonts w:ascii="Arial" w:eastAsia="Times New Roman" w:hAnsi="Arial" w:cs="Arial"/>
          <w:sz w:val="24"/>
          <w:szCs w:val="24"/>
          <w:lang w:eastAsia="ru-RU"/>
        </w:rPr>
        <w:t xml:space="preserve"> </w:t>
      </w:r>
      <w:r w:rsidRPr="00994E59">
        <w:rPr>
          <w:rFonts w:ascii="Times New Roman" w:eastAsia="Times New Roman" w:hAnsi="Times New Roman" w:cs="Times New Roman"/>
          <w:sz w:val="24"/>
          <w:szCs w:val="24"/>
          <w:lang w:eastAsia="ru-RU"/>
        </w:rPr>
        <w:t>Вновь избранный Совет депутатов собирается на первую сессию в срок, который не может превышать 30 дней со дня избрания представительного органа муниципального образования в правомочном составе.</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2. Внеочередная сессия Совета депутатов созывается по инициативе 1/3 от установленного числа депутатов Совета депутатов, а также председателя Совета депутатов или главы сельсовета не позднее, чем в течение двух недель.</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3. Для определения правомочности сессии перед началом заседания сессии проводится регистрация депутатов.</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4. Депутат пользуется при голосовании правом решающего голоса по всем вопросам, рассматриваемым Советом депутатов, а также комиссией, членом которой он является.</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5. Депутат вправе высказать мнение по персональному составу избираемых органов, выступать при обсуждении вопросов, относящихся к компетенции Совета депутатов, а также по порядку голосования.</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6. Депутат извещается о сессии и о вопросах повестки дня сессии за 5 дней.</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7. На сессии Совета депутатов вправе присутствовать депутаты всех уровней.</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8. На сессию приглашаются представители органов местного самоуправления, иные лица, заинтересованные в решении вопросов, включенных в повестку дня сессии, а также представители средств массовой информации. Порядок участия в работе сессии граждан, представителей общественных организаций определяется Советом депутатов самостоятельно. Глава сельсовета присутствует на каждой сессии.</w:t>
      </w:r>
    </w:p>
    <w:p w:rsidR="00994E59" w:rsidRPr="00994E59" w:rsidRDefault="00994E59" w:rsidP="00994E59">
      <w:pPr>
        <w:shd w:val="clear" w:color="auto" w:fill="FFFFFF"/>
        <w:spacing w:after="0" w:line="240" w:lineRule="auto"/>
        <w:contextualSpacing/>
        <w:jc w:val="both"/>
        <w:rPr>
          <w:rFonts w:ascii="Cambria" w:eastAsia="Times New Roman" w:hAnsi="Cambria" w:cs="Times New Roman"/>
          <w:b/>
          <w:smallCaps/>
          <w:spacing w:val="20"/>
          <w:sz w:val="32"/>
          <w:szCs w:val="32"/>
          <w:lang w:eastAsia="ru-RU"/>
        </w:rPr>
      </w:pPr>
      <w:r w:rsidRPr="00994E59">
        <w:rPr>
          <w:rFonts w:ascii="Cambria" w:eastAsia="Times New Roman" w:hAnsi="Cambria" w:cs="Times New Roman"/>
          <w:b/>
          <w:smallCaps/>
          <w:spacing w:val="20"/>
          <w:sz w:val="32"/>
          <w:szCs w:val="32"/>
          <w:lang w:eastAsia="ru-RU"/>
        </w:rPr>
        <w:t xml:space="preserve">       </w:t>
      </w: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Первая сессия Совета депутатов нового созыва.</w:t>
      </w:r>
    </w:p>
    <w:p w:rsidR="00994E59" w:rsidRPr="00994E59" w:rsidRDefault="00994E59" w:rsidP="00994E59">
      <w:pPr>
        <w:spacing w:after="0" w:line="240" w:lineRule="auto"/>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 xml:space="preserve">     Статья 12. </w:t>
      </w: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1. Первую сессию вновь избранного Совета созывает  и ведет глава сельсовета.</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2. Не позднее, чем за две недели до начала работы первой сессии на совещании вновь избранных депутатов формируется рабочая группа по подготовке первой сессии.</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Состав рабочей группы утверждается распоряжением председателя Совета депутатов прежнего созыва.</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В состав рабочей группы может войти любой вновь избранный депутат.</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Обязанности по организации совещания вновь избранных депутатов возлагаются на главу сельсовета.</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3. К полномочиям рабочей группы относится подготовка проектов решений Совета депутатов и иных документов, связанных с началом работы Совета  депутатов нового созыва.</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lastRenderedPageBreak/>
        <w:t xml:space="preserve">     Проекты решений и другие материалы к работе первой сессии должны быть представлены депутатам не </w:t>
      </w:r>
      <w:proofErr w:type="gramStart"/>
      <w:r w:rsidRPr="00994E59">
        <w:rPr>
          <w:rFonts w:ascii="Times New Roman" w:eastAsia="Times New Roman" w:hAnsi="Times New Roman" w:cs="Times New Roman"/>
          <w:sz w:val="24"/>
          <w:szCs w:val="24"/>
          <w:lang w:eastAsia="ru-RU"/>
        </w:rPr>
        <w:t>позднее</w:t>
      </w:r>
      <w:proofErr w:type="gramEnd"/>
      <w:r w:rsidRPr="00994E59">
        <w:rPr>
          <w:rFonts w:ascii="Times New Roman" w:eastAsia="Times New Roman" w:hAnsi="Times New Roman" w:cs="Times New Roman"/>
          <w:sz w:val="24"/>
          <w:szCs w:val="24"/>
          <w:lang w:eastAsia="ru-RU"/>
        </w:rPr>
        <w:t xml:space="preserve"> чем за три дня до дня проведения первой сессии.</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4. На первой сессии депутаты:</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1) заслушивают информацию об избрании депутатов Совета депутатов;</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2) избирают секретаря сессии;</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3) избирают счетную комиссию для выборов председателя Совета депутатов, заместителя председателя Совета депутатов;</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4) проводят выборы председателя Совета депутатов, заместителя председателя Совета депутатов;</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5) образуют постоянные комиссии и иные органы Совета депутатов;</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6) избирают депутатов в состав постоянных комиссий и иных органов Совета депутатов;</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7) избирают председателей постоянных комиссий;</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8)</w:t>
      </w:r>
      <w:r w:rsidRPr="00994E59">
        <w:rPr>
          <w:rFonts w:ascii="Times New Roman" w:eastAsia="Times New Roman" w:hAnsi="Times New Roman" w:cs="Times New Roman"/>
          <w:sz w:val="28"/>
          <w:szCs w:val="28"/>
          <w:lang w:eastAsia="ru-RU"/>
        </w:rPr>
        <w:t xml:space="preserve"> </w:t>
      </w:r>
      <w:r w:rsidRPr="00994E59">
        <w:rPr>
          <w:rFonts w:ascii="Times New Roman" w:eastAsia="Times New Roman" w:hAnsi="Times New Roman" w:cs="Times New Roman"/>
          <w:sz w:val="24"/>
          <w:szCs w:val="24"/>
          <w:lang w:eastAsia="ru-RU"/>
        </w:rPr>
        <w:t>принимают решение об объявлении конкурса по отбору кандидатур на должность главы  сельсовета и формировании конкурсной комиссии;</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9) решают иные вопросы, необходимые для начала работы Совета депутатов нового созыва.</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5. Первая сессия проводится в порядке, предусмотренном настоящим Регламентом.</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spacing w:after="0" w:line="240" w:lineRule="auto"/>
        <w:jc w:val="both"/>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b/>
          <w:bCs/>
          <w:sz w:val="24"/>
          <w:szCs w:val="24"/>
          <w:lang w:eastAsia="ru-RU"/>
        </w:rPr>
        <w:t xml:space="preserve">     Статья 13.</w:t>
      </w:r>
    </w:p>
    <w:p w:rsidR="00994E59" w:rsidRPr="00994E59" w:rsidRDefault="00994E59" w:rsidP="00994E59">
      <w:pPr>
        <w:spacing w:after="0" w:line="240" w:lineRule="auto"/>
        <w:jc w:val="both"/>
        <w:rPr>
          <w:rFonts w:ascii="Times New Roman" w:eastAsia="Times New Roman" w:hAnsi="Times New Roman" w:cs="Times New Roman"/>
          <w:b/>
          <w:bCs/>
          <w:sz w:val="24"/>
          <w:szCs w:val="24"/>
          <w:lang w:eastAsia="ru-RU"/>
        </w:rPr>
      </w:pP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Председатель Совета депутатов, а в его отсутствие заместитель председателя Совета депутатов ведут сессии. </w:t>
      </w:r>
    </w:p>
    <w:p w:rsidR="00994E59" w:rsidRPr="00994E59" w:rsidRDefault="00994E59" w:rsidP="00994E59">
      <w:pPr>
        <w:spacing w:after="0" w:line="240" w:lineRule="auto"/>
        <w:rPr>
          <w:rFonts w:ascii="Times New Roman" w:eastAsia="Times New Roman" w:hAnsi="Times New Roman" w:cs="Times New Roman"/>
          <w:sz w:val="24"/>
          <w:szCs w:val="16"/>
          <w:lang w:eastAsia="ru-RU"/>
        </w:rPr>
      </w:pPr>
      <w:r w:rsidRPr="00994E59">
        <w:rPr>
          <w:rFonts w:ascii="Times New Roman" w:eastAsia="Times New Roman" w:hAnsi="Times New Roman" w:cs="Times New Roman"/>
          <w:sz w:val="24"/>
          <w:szCs w:val="16"/>
          <w:lang w:eastAsia="ru-RU"/>
        </w:rPr>
        <w:t>На сессиях Совета депутатов ведется протокол, который подписывается председателем   Совета депутатов и секретарем сессии.</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Решения Совета депутатов подписываются председателем Совета депутатов в течение 10 дней со дня проведения сессии.</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spacing w:after="0" w:line="240" w:lineRule="auto"/>
        <w:jc w:val="both"/>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sz w:val="24"/>
          <w:szCs w:val="24"/>
          <w:lang w:eastAsia="ru-RU"/>
        </w:rPr>
        <w:t xml:space="preserve">     </w:t>
      </w:r>
      <w:r w:rsidRPr="00994E59">
        <w:rPr>
          <w:rFonts w:ascii="Times New Roman" w:eastAsia="Times New Roman" w:hAnsi="Times New Roman" w:cs="Times New Roman"/>
          <w:b/>
          <w:bCs/>
          <w:sz w:val="24"/>
          <w:szCs w:val="24"/>
          <w:lang w:eastAsia="ru-RU"/>
        </w:rPr>
        <w:t>Статья 14.</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numPr>
          <w:ilvl w:val="0"/>
          <w:numId w:val="7"/>
        </w:numPr>
        <w:spacing w:after="0" w:line="240" w:lineRule="auto"/>
        <w:ind w:firstLine="284"/>
        <w:jc w:val="both"/>
        <w:rPr>
          <w:rFonts w:ascii="Times New Roman" w:eastAsia="Times New Roman" w:hAnsi="Times New Roman" w:cs="Times New Roman"/>
          <w:sz w:val="24"/>
          <w:szCs w:val="24"/>
          <w:lang w:eastAsia="ru-RU"/>
        </w:rPr>
      </w:pPr>
      <w:proofErr w:type="gramStart"/>
      <w:r w:rsidRPr="00994E59">
        <w:rPr>
          <w:rFonts w:ascii="Times New Roman" w:eastAsia="Times New Roman" w:hAnsi="Times New Roman" w:cs="Times New Roman"/>
          <w:sz w:val="24"/>
          <w:szCs w:val="24"/>
          <w:lang w:eastAsia="ru-RU"/>
        </w:rPr>
        <w:t>Председатель Совета депутатов на сессии объявляет об открытии и закрытии заседаний, а также о выступающих; в порядке поступления заявок предоставляет слово для выступления; обеспечивает соблюдение настоящего Регламента; ставит на голосование проекты нормативных правовых актов, решений, заявлений, обращений Совета депутатов, проекты по другим вопросам; дает справки; осуществляет иные полномочия, связанные с проведением сессии.</w:t>
      </w:r>
      <w:proofErr w:type="gramEnd"/>
    </w:p>
    <w:p w:rsidR="00994E59" w:rsidRPr="00994E59" w:rsidRDefault="00994E59" w:rsidP="00994E59">
      <w:pPr>
        <w:numPr>
          <w:ilvl w:val="0"/>
          <w:numId w:val="7"/>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В ходе сессии председатель Совета депутатов не вправе комментировать выступления депутатов.</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spacing w:after="0" w:line="240" w:lineRule="auto"/>
        <w:jc w:val="both"/>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b/>
          <w:bCs/>
          <w:sz w:val="24"/>
          <w:szCs w:val="24"/>
          <w:lang w:eastAsia="ru-RU"/>
        </w:rPr>
        <w:t xml:space="preserve">     Статья 15.</w:t>
      </w:r>
    </w:p>
    <w:p w:rsidR="00994E59" w:rsidRPr="00994E59" w:rsidRDefault="00994E59" w:rsidP="00994E59">
      <w:pPr>
        <w:spacing w:after="0" w:line="240" w:lineRule="auto"/>
        <w:jc w:val="both"/>
        <w:rPr>
          <w:rFonts w:ascii="Times New Roman" w:eastAsia="Times New Roman" w:hAnsi="Times New Roman" w:cs="Times New Roman"/>
          <w:b/>
          <w:bCs/>
          <w:sz w:val="24"/>
          <w:szCs w:val="24"/>
          <w:lang w:eastAsia="ru-RU"/>
        </w:rPr>
      </w:pP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w:t>
      </w:r>
      <w:proofErr w:type="gramStart"/>
      <w:r w:rsidRPr="00994E59">
        <w:rPr>
          <w:rFonts w:ascii="Times New Roman" w:eastAsia="Times New Roman" w:hAnsi="Times New Roman" w:cs="Times New Roman"/>
          <w:sz w:val="24"/>
          <w:szCs w:val="24"/>
          <w:lang w:eastAsia="ru-RU"/>
        </w:rPr>
        <w:t xml:space="preserve">На сессии Совета депутатов предусматриваются следующие виды выступления: доклад, содоклад, заключительное слово, выступление в прениях, по мотивам голосования, по порядку ведения заседания сессии, а также предложения, справки, информации, заявления, обращения. </w:t>
      </w:r>
      <w:proofErr w:type="gramEnd"/>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spacing w:after="0" w:line="240" w:lineRule="auto"/>
        <w:jc w:val="both"/>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sz w:val="24"/>
          <w:szCs w:val="24"/>
          <w:lang w:eastAsia="ru-RU"/>
        </w:rPr>
        <w:t xml:space="preserve">     </w:t>
      </w:r>
      <w:r w:rsidRPr="00994E59">
        <w:rPr>
          <w:rFonts w:ascii="Times New Roman" w:eastAsia="Times New Roman" w:hAnsi="Times New Roman" w:cs="Times New Roman"/>
          <w:b/>
          <w:bCs/>
          <w:sz w:val="24"/>
          <w:szCs w:val="24"/>
          <w:lang w:eastAsia="ru-RU"/>
        </w:rPr>
        <w:t>Статья 16.</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numPr>
          <w:ilvl w:val="0"/>
          <w:numId w:val="8"/>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Продолжительность доклада, содоклада, заключительного слова устанавливаются:</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для доклада  - до 30 минут;</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для содоклада – до 15 минут;</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lastRenderedPageBreak/>
        <w:t xml:space="preserve">     для заключительного слова – до 10 минут;</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для выступления в прениях – до 10 минут;</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для повторного выступления в прениях – до 3 минут;</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по мотивам голосования, по порядку ведения сессии, для предложений, справок, информации, заявлений, обращений – до 3 минут.</w:t>
      </w:r>
    </w:p>
    <w:p w:rsidR="00994E59" w:rsidRPr="00994E59" w:rsidRDefault="00994E59" w:rsidP="00994E59">
      <w:pPr>
        <w:numPr>
          <w:ilvl w:val="0"/>
          <w:numId w:val="8"/>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По истечению установленного времени председатель Совета депутатов предупреждает об этом выступающего, а затем вправе прервать его выступление.</w:t>
      </w:r>
    </w:p>
    <w:p w:rsidR="00994E59" w:rsidRPr="00994E59" w:rsidRDefault="00994E59" w:rsidP="00994E59">
      <w:pPr>
        <w:numPr>
          <w:ilvl w:val="0"/>
          <w:numId w:val="8"/>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Совет депутатов вправе принимать решение о продлении или сокращении времени выступлений.</w:t>
      </w:r>
    </w:p>
    <w:p w:rsidR="00994E59" w:rsidRPr="00994E59" w:rsidRDefault="00994E59" w:rsidP="00994E59">
      <w:pPr>
        <w:numPr>
          <w:ilvl w:val="0"/>
          <w:numId w:val="8"/>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Право внеочередного выступления на сессии Совета депутатов предоставляется депутатам Государственной Думы Федерального Собрания Российской Федерации, депутатам Законодательного Собрания Новосибирской области, председателю, заместителю председателя Законодательного Собрания Новосибирской области, Губернатору Новосибирской области и его заместителям, главе </w:t>
      </w:r>
      <w:proofErr w:type="spellStart"/>
      <w:r w:rsidRPr="00994E59">
        <w:rPr>
          <w:rFonts w:ascii="Times New Roman" w:eastAsia="Times New Roman" w:hAnsi="Times New Roman" w:cs="Times New Roman"/>
          <w:sz w:val="24"/>
          <w:szCs w:val="24"/>
          <w:lang w:eastAsia="ru-RU"/>
        </w:rPr>
        <w:t>Кочковского</w:t>
      </w:r>
      <w:proofErr w:type="spellEnd"/>
      <w:r w:rsidRPr="00994E59">
        <w:rPr>
          <w:rFonts w:ascii="Times New Roman" w:eastAsia="Times New Roman" w:hAnsi="Times New Roman" w:cs="Times New Roman"/>
          <w:sz w:val="24"/>
          <w:szCs w:val="24"/>
          <w:lang w:eastAsia="ru-RU"/>
        </w:rPr>
        <w:t xml:space="preserve"> района Новосибирской области, заместителям главы администрации </w:t>
      </w:r>
      <w:proofErr w:type="spellStart"/>
      <w:r w:rsidRPr="00994E59">
        <w:rPr>
          <w:rFonts w:ascii="Times New Roman" w:eastAsia="Times New Roman" w:hAnsi="Times New Roman" w:cs="Times New Roman"/>
          <w:sz w:val="24"/>
          <w:szCs w:val="24"/>
          <w:lang w:eastAsia="ru-RU"/>
        </w:rPr>
        <w:t>Кочковского</w:t>
      </w:r>
      <w:proofErr w:type="spellEnd"/>
      <w:r w:rsidRPr="00994E59">
        <w:rPr>
          <w:rFonts w:ascii="Times New Roman" w:eastAsia="Times New Roman" w:hAnsi="Times New Roman" w:cs="Times New Roman"/>
          <w:sz w:val="24"/>
          <w:szCs w:val="24"/>
          <w:lang w:eastAsia="ru-RU"/>
        </w:rPr>
        <w:t xml:space="preserve"> района Новосибирской области, главе сельсовета. После принятия решения о прекращении прений председатель Совета депутатов на сессии выясняет, кто из записавшихся, но не выступивших настаивает на выступлении, и, с согласия депутатов, предоставляет ему слово.</w:t>
      </w:r>
    </w:p>
    <w:p w:rsidR="00994E59" w:rsidRPr="00994E59" w:rsidRDefault="00994E59" w:rsidP="00994E59">
      <w:pPr>
        <w:numPr>
          <w:ilvl w:val="0"/>
          <w:numId w:val="8"/>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Депутаты, которые не смогли выступить, в связи с прекращением прений, вправе приобщить подписанные ими тексты своих выступлений к протоколу сессии.</w:t>
      </w:r>
    </w:p>
    <w:p w:rsidR="00994E59" w:rsidRPr="00994E59" w:rsidRDefault="00994E59" w:rsidP="00994E59">
      <w:pPr>
        <w:numPr>
          <w:ilvl w:val="0"/>
          <w:numId w:val="8"/>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Докладчики, содокладчики, имеют право на заключительное слово.</w:t>
      </w:r>
    </w:p>
    <w:p w:rsidR="00994E59" w:rsidRPr="00994E59" w:rsidRDefault="00994E59" w:rsidP="00994E59">
      <w:pPr>
        <w:numPr>
          <w:ilvl w:val="0"/>
          <w:numId w:val="8"/>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Никто не вправе выступать на сессии Совета депутатов без разрешения председателя Совета депутатов. </w:t>
      </w:r>
      <w:proofErr w:type="gramStart"/>
      <w:r w:rsidRPr="00994E59">
        <w:rPr>
          <w:rFonts w:ascii="Times New Roman" w:eastAsia="Times New Roman" w:hAnsi="Times New Roman" w:cs="Times New Roman"/>
          <w:sz w:val="24"/>
          <w:szCs w:val="24"/>
          <w:lang w:eastAsia="ru-RU"/>
        </w:rPr>
        <w:t>Нарушивший</w:t>
      </w:r>
      <w:proofErr w:type="gramEnd"/>
      <w:r w:rsidRPr="00994E59">
        <w:rPr>
          <w:rFonts w:ascii="Times New Roman" w:eastAsia="Times New Roman" w:hAnsi="Times New Roman" w:cs="Times New Roman"/>
          <w:sz w:val="24"/>
          <w:szCs w:val="24"/>
          <w:lang w:eastAsia="ru-RU"/>
        </w:rPr>
        <w:t xml:space="preserve"> это право, лишается слова без предупреждения.</w:t>
      </w:r>
    </w:p>
    <w:p w:rsidR="00994E59" w:rsidRPr="00994E59" w:rsidRDefault="00994E59" w:rsidP="00994E59">
      <w:pPr>
        <w:numPr>
          <w:ilvl w:val="0"/>
          <w:numId w:val="8"/>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Депутат может выступить по одному и тому же вопросу не более двух раз.</w:t>
      </w:r>
    </w:p>
    <w:p w:rsidR="00994E59" w:rsidRPr="00994E59" w:rsidRDefault="00994E59" w:rsidP="00994E59">
      <w:pPr>
        <w:numPr>
          <w:ilvl w:val="0"/>
          <w:numId w:val="8"/>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Выступающий на сессии не должен использовать в своей речи грубые и некорректные выражения, призывать к незаконным, в том числе  насильственным действиям, выступать без разрешения председателя Совета депутатов, отклоняться от обсуждаемой темы, превышать отведенное для выступления время.</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b/>
          <w:bCs/>
          <w:sz w:val="24"/>
          <w:szCs w:val="24"/>
          <w:lang w:eastAsia="ru-RU"/>
        </w:rPr>
        <w:t>ГЛАВА 5</w:t>
      </w: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 xml:space="preserve">Порядок </w:t>
      </w:r>
      <w:proofErr w:type="gramStart"/>
      <w:r w:rsidRPr="00994E59">
        <w:rPr>
          <w:rFonts w:ascii="Times New Roman" w:eastAsia="Times New Roman" w:hAnsi="Times New Roman" w:cs="Times New Roman"/>
          <w:b/>
          <w:sz w:val="24"/>
          <w:szCs w:val="24"/>
          <w:lang w:eastAsia="ru-RU"/>
        </w:rPr>
        <w:t>формирования повестки дня сессии Совета депутатов</w:t>
      </w:r>
      <w:proofErr w:type="gramEnd"/>
      <w:r w:rsidRPr="00994E59">
        <w:rPr>
          <w:rFonts w:ascii="Times New Roman" w:eastAsia="Times New Roman" w:hAnsi="Times New Roman" w:cs="Times New Roman"/>
          <w:b/>
          <w:sz w:val="24"/>
          <w:szCs w:val="24"/>
          <w:lang w:eastAsia="ru-RU"/>
        </w:rPr>
        <w:t>.</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spacing w:after="120" w:line="240" w:lineRule="auto"/>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Статья 17.</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numPr>
          <w:ilvl w:val="0"/>
          <w:numId w:val="9"/>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Проект </w:t>
      </w:r>
      <w:proofErr w:type="gramStart"/>
      <w:r w:rsidRPr="00994E59">
        <w:rPr>
          <w:rFonts w:ascii="Times New Roman" w:eastAsia="Times New Roman" w:hAnsi="Times New Roman" w:cs="Times New Roman"/>
          <w:sz w:val="24"/>
          <w:szCs w:val="24"/>
          <w:lang w:eastAsia="ru-RU"/>
        </w:rPr>
        <w:t>повестки дня сессии Совета депутатов</w:t>
      </w:r>
      <w:proofErr w:type="gramEnd"/>
      <w:r w:rsidRPr="00994E59">
        <w:rPr>
          <w:rFonts w:ascii="Times New Roman" w:eastAsia="Times New Roman" w:hAnsi="Times New Roman" w:cs="Times New Roman"/>
          <w:sz w:val="24"/>
          <w:szCs w:val="24"/>
          <w:lang w:eastAsia="ru-RU"/>
        </w:rPr>
        <w:t xml:space="preserve"> формируется председателем Совета депутатов на основании предложений, внесенных комиссиями или группой депутатов численностью не менее 3-х человек, а также главой сельсовета и утверждается на сессии Совета депутатов.</w:t>
      </w:r>
    </w:p>
    <w:p w:rsidR="00994E59" w:rsidRPr="00994E59" w:rsidRDefault="00994E59" w:rsidP="00994E59">
      <w:pPr>
        <w:numPr>
          <w:ilvl w:val="0"/>
          <w:numId w:val="9"/>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Вопросы, относящиеся к компетенции Совета депутатов, включаются в повестку дня сессии при условии достаточной проработки их в комиссиях, наличия проектов правовых актов, проектов соответствующих решений.</w:t>
      </w:r>
    </w:p>
    <w:p w:rsidR="00994E59" w:rsidRPr="00994E59" w:rsidRDefault="00994E59" w:rsidP="00994E59">
      <w:pPr>
        <w:numPr>
          <w:ilvl w:val="0"/>
          <w:numId w:val="9"/>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Перед внесением на сессии сформированный председателем Совета депутатов проект повестки дня сессии обсуждается с председателями комиссий.</w:t>
      </w:r>
    </w:p>
    <w:p w:rsidR="00994E59" w:rsidRPr="00994E59" w:rsidRDefault="00994E59" w:rsidP="00994E59">
      <w:pPr>
        <w:numPr>
          <w:ilvl w:val="0"/>
          <w:numId w:val="9"/>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При рассмотрении проекта повестки дня непосредственно на сессии председатель Совета депутатов отдельно оглашает вопросы, подлежащие включению в повестку дня. Затем проект повестки дня ставится председательствующим на голосование для принятия его за основу. Решение о принятии проекта повестки дня за основу принимается большинством голосов от числа присутствующих депутатов.</w:t>
      </w:r>
    </w:p>
    <w:p w:rsidR="00994E59" w:rsidRPr="00994E59" w:rsidRDefault="00994E59" w:rsidP="00994E59">
      <w:pPr>
        <w:numPr>
          <w:ilvl w:val="0"/>
          <w:numId w:val="9"/>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lastRenderedPageBreak/>
        <w:t>В принятый за основу проект повестки дня могут вноситься изменения и дополнения.</w:t>
      </w:r>
    </w:p>
    <w:p w:rsidR="00994E59" w:rsidRPr="00994E59" w:rsidRDefault="00994E59" w:rsidP="00994E59">
      <w:pPr>
        <w:numPr>
          <w:ilvl w:val="0"/>
          <w:numId w:val="9"/>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Предложения о внесении изменений и дополнений в принятый за основу проект повестки дня сессии вносится депутатами, комиссиями в том случае, если инициаторами предложений и дополнений представлен проект решения Совета депутатов.</w:t>
      </w:r>
    </w:p>
    <w:p w:rsidR="00994E59" w:rsidRPr="00994E59" w:rsidRDefault="00994E59" w:rsidP="00994E59">
      <w:pPr>
        <w:numPr>
          <w:ilvl w:val="0"/>
          <w:numId w:val="9"/>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Предложения депутата, комиссии о внесении изменений и дополнений в проект повестки дня сессии ставится председателем Совета депутатов на голосование в порядке очередности их поступления.</w:t>
      </w:r>
    </w:p>
    <w:p w:rsidR="00994E59" w:rsidRPr="00994E59" w:rsidRDefault="00994E59" w:rsidP="00994E59">
      <w:pPr>
        <w:numPr>
          <w:ilvl w:val="0"/>
          <w:numId w:val="9"/>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Перед голосованием инициатору предложения предоставляется возможность выступить с его обоснованием.</w:t>
      </w:r>
    </w:p>
    <w:p w:rsidR="00994E59" w:rsidRPr="00994E59" w:rsidRDefault="00994E59" w:rsidP="00994E59">
      <w:pPr>
        <w:numPr>
          <w:ilvl w:val="0"/>
          <w:numId w:val="9"/>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rsidR="00994E59" w:rsidRPr="00994E59" w:rsidRDefault="00994E59" w:rsidP="00994E59">
      <w:pPr>
        <w:numPr>
          <w:ilvl w:val="0"/>
          <w:numId w:val="9"/>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Проект повестки дня сессии после принятия решения о внесении в него изменений и дополнений ставится председателем Совета депутатов на голосование для принятия повестки дня в целом. Решение о принятии повестки дня сессии в целом принимается большинством голосов от числа присутствующих на сессии депутатов.</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ГЛАВА 6</w:t>
      </w: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Порядок голосования и принятия решений.</w:t>
      </w: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p>
    <w:p w:rsidR="00994E59" w:rsidRPr="00994E59" w:rsidRDefault="00994E59" w:rsidP="00994E59">
      <w:pPr>
        <w:spacing w:after="0" w:line="240" w:lineRule="auto"/>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sz w:val="24"/>
          <w:szCs w:val="24"/>
          <w:lang w:eastAsia="ru-RU"/>
        </w:rPr>
        <w:t xml:space="preserve">      </w:t>
      </w:r>
      <w:r w:rsidRPr="00994E59">
        <w:rPr>
          <w:rFonts w:ascii="Times New Roman" w:eastAsia="Times New Roman" w:hAnsi="Times New Roman" w:cs="Times New Roman"/>
          <w:b/>
          <w:bCs/>
          <w:sz w:val="24"/>
          <w:szCs w:val="24"/>
          <w:lang w:eastAsia="ru-RU"/>
        </w:rPr>
        <w:t>Статья  18.</w:t>
      </w: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numPr>
          <w:ilvl w:val="0"/>
          <w:numId w:val="10"/>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Решения Совета депутатов принимаются открытым или тайным голосованием. Открытое голосование может быть поименным.</w:t>
      </w:r>
    </w:p>
    <w:p w:rsidR="00994E59" w:rsidRPr="00994E59" w:rsidRDefault="00994E59" w:rsidP="00994E59">
      <w:pPr>
        <w:numPr>
          <w:ilvl w:val="0"/>
          <w:numId w:val="10"/>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Открытое голосование осуществляется поднятием руки, а закрытое голосование с использованием бюллетеней.</w:t>
      </w:r>
    </w:p>
    <w:p w:rsidR="00994E59" w:rsidRPr="00994E59" w:rsidRDefault="00994E59" w:rsidP="00994E59">
      <w:pPr>
        <w:numPr>
          <w:ilvl w:val="0"/>
          <w:numId w:val="10"/>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Решение о способе проведения голосования считается принятым, если за него проголосовало более половины от числа присутствующих на сессии депутатов.</w:t>
      </w:r>
    </w:p>
    <w:p w:rsidR="00994E59" w:rsidRPr="00994E59" w:rsidRDefault="00994E59" w:rsidP="00994E59">
      <w:pPr>
        <w:numPr>
          <w:ilvl w:val="0"/>
          <w:numId w:val="10"/>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Количественное голосование представляет собой выбор варианта ответов «за», «против», «воздержался».</w:t>
      </w:r>
    </w:p>
    <w:p w:rsidR="00994E59" w:rsidRPr="00994E59" w:rsidRDefault="00994E59" w:rsidP="00994E59">
      <w:pPr>
        <w:numPr>
          <w:ilvl w:val="0"/>
          <w:numId w:val="10"/>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Решение Совета депутатов считается принятым, если за него проголосовало более половины от установленного числа депутатов, если иной порядок не предусмотрен настоящим Регламентом. </w:t>
      </w:r>
    </w:p>
    <w:p w:rsidR="00994E59" w:rsidRPr="00994E59" w:rsidRDefault="00994E59" w:rsidP="00994E59">
      <w:pPr>
        <w:numPr>
          <w:ilvl w:val="0"/>
          <w:numId w:val="10"/>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Решение по процедурным вопросам принимается большинством голосов от числа присутствующих на сессии депутатов. К процедурным вопросам относятся:</w:t>
      </w:r>
    </w:p>
    <w:p w:rsidR="00994E59" w:rsidRPr="00994E59" w:rsidRDefault="00994E59" w:rsidP="00994E59">
      <w:pPr>
        <w:numPr>
          <w:ilvl w:val="0"/>
          <w:numId w:val="11"/>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о перерыве в заседании или закрытии заседания;</w:t>
      </w:r>
    </w:p>
    <w:p w:rsidR="00994E59" w:rsidRPr="00994E59" w:rsidRDefault="00994E59" w:rsidP="00994E59">
      <w:pPr>
        <w:numPr>
          <w:ilvl w:val="0"/>
          <w:numId w:val="11"/>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о предоставлении дополнительного времени для выступлений;</w:t>
      </w:r>
    </w:p>
    <w:p w:rsidR="00994E59" w:rsidRPr="00994E59" w:rsidRDefault="00994E59" w:rsidP="00994E59">
      <w:pPr>
        <w:numPr>
          <w:ilvl w:val="0"/>
          <w:numId w:val="11"/>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о предоставлении слова </w:t>
      </w:r>
      <w:proofErr w:type="gramStart"/>
      <w:r w:rsidRPr="00994E59">
        <w:rPr>
          <w:rFonts w:ascii="Times New Roman" w:eastAsia="Times New Roman" w:hAnsi="Times New Roman" w:cs="Times New Roman"/>
          <w:sz w:val="24"/>
          <w:szCs w:val="24"/>
          <w:lang w:eastAsia="ru-RU"/>
        </w:rPr>
        <w:t>приглашенным</w:t>
      </w:r>
      <w:proofErr w:type="gramEnd"/>
      <w:r w:rsidRPr="00994E59">
        <w:rPr>
          <w:rFonts w:ascii="Times New Roman" w:eastAsia="Times New Roman" w:hAnsi="Times New Roman" w:cs="Times New Roman"/>
          <w:sz w:val="24"/>
          <w:szCs w:val="24"/>
          <w:lang w:eastAsia="ru-RU"/>
        </w:rPr>
        <w:t xml:space="preserve"> на сессию;</w:t>
      </w:r>
    </w:p>
    <w:p w:rsidR="00994E59" w:rsidRPr="00994E59" w:rsidRDefault="00994E59" w:rsidP="00994E59">
      <w:pPr>
        <w:numPr>
          <w:ilvl w:val="0"/>
          <w:numId w:val="11"/>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о переносе или прекращении прений по вопросу повестки дня сессии;</w:t>
      </w:r>
    </w:p>
    <w:p w:rsidR="00994E59" w:rsidRPr="00994E59" w:rsidRDefault="00994E59" w:rsidP="00994E59">
      <w:pPr>
        <w:numPr>
          <w:ilvl w:val="0"/>
          <w:numId w:val="11"/>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о передаче вопроса на рассмотрение комиссии;</w:t>
      </w:r>
    </w:p>
    <w:p w:rsidR="00994E59" w:rsidRPr="00994E59" w:rsidRDefault="00994E59" w:rsidP="00994E59">
      <w:pPr>
        <w:numPr>
          <w:ilvl w:val="0"/>
          <w:numId w:val="11"/>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о проведении тайного голосования;</w:t>
      </w:r>
    </w:p>
    <w:p w:rsidR="00994E59" w:rsidRPr="00994E59" w:rsidRDefault="00994E59" w:rsidP="00994E59">
      <w:pPr>
        <w:numPr>
          <w:ilvl w:val="0"/>
          <w:numId w:val="11"/>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о проведении закрытого заседания сессии;</w:t>
      </w:r>
    </w:p>
    <w:p w:rsidR="00994E59" w:rsidRPr="00994E59" w:rsidRDefault="00994E59" w:rsidP="00994E59">
      <w:pPr>
        <w:numPr>
          <w:ilvl w:val="0"/>
          <w:numId w:val="11"/>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об изменении способа голосования;</w:t>
      </w:r>
    </w:p>
    <w:p w:rsidR="00994E59" w:rsidRPr="00994E59" w:rsidRDefault="00994E59" w:rsidP="00994E59">
      <w:pPr>
        <w:numPr>
          <w:ilvl w:val="0"/>
          <w:numId w:val="11"/>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об изменении очередности выступлений;</w:t>
      </w:r>
    </w:p>
    <w:p w:rsidR="00994E59" w:rsidRPr="00994E59" w:rsidRDefault="00994E59" w:rsidP="00994E59">
      <w:pPr>
        <w:numPr>
          <w:ilvl w:val="0"/>
          <w:numId w:val="11"/>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о проведении дополнительной регистрации.</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Результаты голосования по всем вопросам вносятся в протокол сессии Совета депутатов.</w:t>
      </w:r>
    </w:p>
    <w:p w:rsidR="00994E59" w:rsidRPr="00994E59" w:rsidRDefault="00994E59" w:rsidP="00994E59">
      <w:pPr>
        <w:numPr>
          <w:ilvl w:val="0"/>
          <w:numId w:val="10"/>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Перед началом голосования председательствующий сообщает количество предложений, которые ставятся на голосование:</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уточняет их формулировки и последовательность, в которой они ставятся на голосование;</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lastRenderedPageBreak/>
        <w:t xml:space="preserve">напоминает, каким большинством голосов (от установленного числа депутатов, от присутствующих депутатов на сессии) должно быть принято решение. </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Для подсчета голосов  избирается счетная комиссия из числа депутатов Совета депутатов.</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Результаты голосования обобщаются счетной комиссией и представляются председательствующему.</w:t>
      </w:r>
    </w:p>
    <w:p w:rsidR="00994E59" w:rsidRPr="00994E59" w:rsidRDefault="00994E59" w:rsidP="00994E59">
      <w:pPr>
        <w:spacing w:after="0" w:line="240" w:lineRule="auto"/>
        <w:rPr>
          <w:rFonts w:ascii="Times New Roman" w:eastAsia="Times New Roman" w:hAnsi="Times New Roman" w:cs="Times New Roman"/>
          <w:sz w:val="24"/>
          <w:szCs w:val="16"/>
          <w:lang w:eastAsia="ru-RU"/>
        </w:rPr>
      </w:pPr>
      <w:r w:rsidRPr="00994E59">
        <w:rPr>
          <w:rFonts w:ascii="Times New Roman" w:eastAsia="Times New Roman" w:hAnsi="Times New Roman" w:cs="Times New Roman"/>
          <w:sz w:val="24"/>
          <w:szCs w:val="16"/>
          <w:lang w:eastAsia="ru-RU"/>
        </w:rPr>
        <w:t xml:space="preserve">     После объявления председательствующим о начале голосования никто не вправе   прерывать голосование, кроме как для заявления по порядку ведения заседания сессии.</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По окончании подсчета голосов председательствующий объявляет, принято решение или не принято.</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Если при определении результатов голосования выявляются процедурные ошибки в голосовании, то по решению сессии может быть проведено повторное голосование.</w:t>
      </w:r>
    </w:p>
    <w:p w:rsidR="00994E59" w:rsidRPr="00994E59" w:rsidRDefault="00994E59" w:rsidP="00994E59">
      <w:pPr>
        <w:numPr>
          <w:ilvl w:val="0"/>
          <w:numId w:val="10"/>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Тайное голосование проводится по решению Совета депутатов, принятого большинством голосов от числа депутатов, присутствующих на сессии.</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Бюллетени для тайного голосования изготавливаются под контролем избранной Советом депутатов счетной комиссии в количестве, соответствующему числу зарегистрированных на сессии депутатов.</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Время и место тайного голосования, порядок его проведения устанавливаются счетной комиссией и объявляются председателем счетной комиссии.</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Каждому депутату выдается один бюллетень для тайного голосования членами счетной комиссии в соответствии со списком зарегистрированных депутатов.</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О результатах тайного голосования счетная комиссия составляет протокол, который подписывается всеми членами комиссии. Доклад счетной комиссии о результатах тайного голосования Совет депутатов принимает к сведению.</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Результаты тайного голосования оформляются решением Совета депутатов.</w:t>
      </w:r>
    </w:p>
    <w:p w:rsidR="00994E59" w:rsidRPr="00994E59" w:rsidRDefault="00994E59" w:rsidP="00994E59">
      <w:pPr>
        <w:numPr>
          <w:ilvl w:val="0"/>
          <w:numId w:val="10"/>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Поименное голосование проводится в соответствии с решением Совета депутатов, принятым большинством депутатов от числа депутатов Совета депутатов, присутствующих на сессии.</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Результаты поименного голосования включаются в протокол сессии.</w:t>
      </w:r>
    </w:p>
    <w:p w:rsidR="00994E59" w:rsidRPr="00994E59" w:rsidRDefault="00994E59" w:rsidP="00994E59">
      <w:pPr>
        <w:numPr>
          <w:ilvl w:val="0"/>
          <w:numId w:val="10"/>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Совет депутатов принимает решения по вопросам, отнесенным к его ведению Федеральным законом от 06.10. 2003 № 131-ФЗ «Об общих принципах организации местного самоуправления в Российской Федерации», а также по вопросам организации внутренней деятельности Совета депутатов.</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По социально-экономическим и иным вопросам Совет депутатов может выступать с заявлениями, обращениями, принятыми большинством голосов от числа присутствующих на сессии депутатов.</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Если проект решения принят за основу, дальнейшее обсуждение и голосование проводятся по пунктам решения.</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Если после обсуждения и голосования по поправкам пункт решения при голосовании в целом отклоняется, то соответствующий пункт решения исключается.</w:t>
      </w:r>
    </w:p>
    <w:p w:rsidR="00994E59" w:rsidRPr="00994E59" w:rsidRDefault="00994E59" w:rsidP="00994E59">
      <w:pPr>
        <w:spacing w:after="0" w:line="240" w:lineRule="auto"/>
        <w:rPr>
          <w:rFonts w:ascii="Times New Roman" w:eastAsia="Times New Roman" w:hAnsi="Times New Roman" w:cs="Times New Roman"/>
          <w:sz w:val="24"/>
          <w:szCs w:val="16"/>
          <w:lang w:eastAsia="ru-RU"/>
        </w:rPr>
      </w:pPr>
      <w:r w:rsidRPr="00994E59">
        <w:rPr>
          <w:rFonts w:ascii="Times New Roman" w:eastAsia="Times New Roman" w:hAnsi="Times New Roman" w:cs="Times New Roman"/>
          <w:sz w:val="24"/>
          <w:szCs w:val="16"/>
          <w:lang w:eastAsia="ru-RU"/>
        </w:rPr>
        <w:t xml:space="preserve">     При исключении одного или нескольких пунктов из решения Совет депутатов может снять проект решения с обсуждения и направить его на доработку в комиссию, внесшую его на рассмотрение Совета депутатов.</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После принятия в целом всех пунктов решения проводится голосование по принятию решения в целом.</w:t>
      </w: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ГЛАВА 7</w:t>
      </w: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Порядок рассмотрения Советом депутатов правовых актов.</w:t>
      </w:r>
    </w:p>
    <w:p w:rsidR="00994E59" w:rsidRPr="00994E59" w:rsidRDefault="00994E59" w:rsidP="00994E59">
      <w:pPr>
        <w:spacing w:after="0" w:line="240" w:lineRule="auto"/>
        <w:jc w:val="both"/>
        <w:rPr>
          <w:rFonts w:ascii="Times New Roman" w:eastAsia="Times New Roman" w:hAnsi="Times New Roman" w:cs="Times New Roman"/>
          <w:b/>
          <w:sz w:val="24"/>
          <w:szCs w:val="24"/>
          <w:lang w:eastAsia="ru-RU"/>
        </w:rPr>
      </w:pPr>
    </w:p>
    <w:p w:rsidR="00994E59" w:rsidRPr="00994E59" w:rsidRDefault="00994E59" w:rsidP="00994E59">
      <w:pPr>
        <w:spacing w:after="0" w:line="240" w:lineRule="auto"/>
        <w:jc w:val="both"/>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sz w:val="24"/>
          <w:szCs w:val="24"/>
          <w:lang w:eastAsia="ru-RU"/>
        </w:rPr>
        <w:t xml:space="preserve">     </w:t>
      </w:r>
      <w:r w:rsidRPr="00994E59">
        <w:rPr>
          <w:rFonts w:ascii="Times New Roman" w:eastAsia="Times New Roman" w:hAnsi="Times New Roman" w:cs="Times New Roman"/>
          <w:b/>
          <w:bCs/>
          <w:sz w:val="24"/>
          <w:szCs w:val="24"/>
          <w:lang w:eastAsia="ru-RU"/>
        </w:rPr>
        <w:t>Статья  19.</w:t>
      </w:r>
    </w:p>
    <w:p w:rsidR="00994E59" w:rsidRPr="00994E59" w:rsidRDefault="00994E59" w:rsidP="00994E59">
      <w:pPr>
        <w:spacing w:after="0" w:line="240" w:lineRule="auto"/>
        <w:jc w:val="both"/>
        <w:rPr>
          <w:rFonts w:ascii="Times New Roman" w:eastAsia="Times New Roman" w:hAnsi="Times New Roman" w:cs="Times New Roman"/>
          <w:b/>
          <w:bCs/>
          <w:sz w:val="24"/>
          <w:szCs w:val="24"/>
          <w:lang w:eastAsia="ru-RU"/>
        </w:rPr>
      </w:pPr>
    </w:p>
    <w:p w:rsidR="00994E59" w:rsidRPr="00994E59" w:rsidRDefault="00994E59" w:rsidP="00994E59">
      <w:pPr>
        <w:spacing w:after="0" w:line="240" w:lineRule="auto"/>
        <w:jc w:val="both"/>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b/>
          <w:bCs/>
          <w:sz w:val="24"/>
          <w:szCs w:val="24"/>
          <w:lang w:eastAsia="ru-RU"/>
        </w:rPr>
        <w:lastRenderedPageBreak/>
        <w:t xml:space="preserve">     </w:t>
      </w:r>
      <w:r w:rsidRPr="00994E59">
        <w:rPr>
          <w:rFonts w:ascii="Times New Roman" w:eastAsia="Times New Roman" w:hAnsi="Times New Roman" w:cs="Times New Roman"/>
          <w:bCs/>
          <w:sz w:val="24"/>
          <w:szCs w:val="24"/>
          <w:lang w:eastAsia="ru-RU"/>
        </w:rPr>
        <w:t>1.</w:t>
      </w:r>
      <w:r w:rsidRPr="00994E59">
        <w:rPr>
          <w:rFonts w:ascii="Times New Roman" w:eastAsia="Times New Roman" w:hAnsi="Times New Roman" w:cs="Times New Roman"/>
          <w:b/>
          <w:bCs/>
          <w:sz w:val="24"/>
          <w:szCs w:val="24"/>
          <w:lang w:eastAsia="ru-RU"/>
        </w:rPr>
        <w:t xml:space="preserve"> </w:t>
      </w:r>
      <w:r w:rsidRPr="00994E59">
        <w:rPr>
          <w:rFonts w:ascii="Times New Roman" w:eastAsia="Times New Roman" w:hAnsi="Times New Roman" w:cs="Times New Roman"/>
          <w:sz w:val="24"/>
          <w:szCs w:val="24"/>
          <w:lang w:eastAsia="ru-RU"/>
        </w:rPr>
        <w:t xml:space="preserve">Совет депутатов принимает правовые акты в форме решений. Совет осуществляет </w:t>
      </w:r>
      <w:proofErr w:type="gramStart"/>
      <w:r w:rsidRPr="00994E59">
        <w:rPr>
          <w:rFonts w:ascii="Times New Roman" w:eastAsia="Times New Roman" w:hAnsi="Times New Roman" w:cs="Times New Roman"/>
          <w:sz w:val="24"/>
          <w:szCs w:val="24"/>
          <w:lang w:eastAsia="ru-RU"/>
        </w:rPr>
        <w:t>контроль за</w:t>
      </w:r>
      <w:proofErr w:type="gramEnd"/>
      <w:r w:rsidRPr="00994E59">
        <w:rPr>
          <w:rFonts w:ascii="Times New Roman" w:eastAsia="Times New Roman" w:hAnsi="Times New Roman" w:cs="Times New Roman"/>
          <w:sz w:val="24"/>
          <w:szCs w:val="24"/>
          <w:lang w:eastAsia="ru-RU"/>
        </w:rPr>
        <w:t xml:space="preserve"> исполнением принятых им актов.</w:t>
      </w:r>
    </w:p>
    <w:p w:rsidR="00994E59" w:rsidRPr="00994E59" w:rsidRDefault="00994E59" w:rsidP="00994E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2. </w:t>
      </w:r>
      <w:proofErr w:type="gramStart"/>
      <w:r w:rsidRPr="00994E59">
        <w:rPr>
          <w:rFonts w:ascii="Times New Roman" w:eastAsia="Times New Roman" w:hAnsi="Times New Roman" w:cs="Times New Roman"/>
          <w:sz w:val="24"/>
          <w:szCs w:val="24"/>
          <w:lang w:eastAsia="ru-RU"/>
        </w:rPr>
        <w:t>Решение Совета депутатов, являющееся нормативным правовым актом, принимается большинством голосов от установленного числа депутатов,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 депутатов и  направляются  председателем Совета депутатов главе сельсовета для подписания и обнародования в течение 10 дней.</w:t>
      </w:r>
      <w:proofErr w:type="gramEnd"/>
      <w:r w:rsidRPr="00994E59">
        <w:rPr>
          <w:rFonts w:ascii="Times New Roman" w:eastAsia="Times New Roman" w:hAnsi="Times New Roman" w:cs="Times New Roman"/>
          <w:sz w:val="24"/>
          <w:szCs w:val="24"/>
          <w:lang w:eastAsia="ru-RU"/>
        </w:rPr>
        <w:t xml:space="preserve"> Решение Совета депутатов об удалении главы сельсовета в отставку считается принятым, если за него проголосовало не менее двух третей от установленной численности Совета депутатов в правомочном составе.</w:t>
      </w:r>
    </w:p>
    <w:p w:rsidR="00994E59" w:rsidRPr="00994E59" w:rsidRDefault="00994E59" w:rsidP="00994E5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3. Глава сельсовета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4. Проекты правовых актов, либо предложение об их разработке вносятся депутатами Совета депутатов, комиссиями Совета депутатов, главой сельсовета, а также органами государственной власти Новосибирской области, органами местного самоуправления, прокурором </w:t>
      </w:r>
      <w:proofErr w:type="spellStart"/>
      <w:r w:rsidRPr="00994E59">
        <w:rPr>
          <w:rFonts w:ascii="Times New Roman" w:eastAsia="Times New Roman" w:hAnsi="Times New Roman" w:cs="Times New Roman"/>
          <w:sz w:val="24"/>
          <w:szCs w:val="24"/>
          <w:lang w:eastAsia="ru-RU"/>
        </w:rPr>
        <w:t>Кочковского</w:t>
      </w:r>
      <w:proofErr w:type="spellEnd"/>
      <w:r w:rsidRPr="00994E59">
        <w:rPr>
          <w:rFonts w:ascii="Times New Roman" w:eastAsia="Times New Roman" w:hAnsi="Times New Roman" w:cs="Times New Roman"/>
          <w:sz w:val="24"/>
          <w:szCs w:val="24"/>
          <w:lang w:eastAsia="ru-RU"/>
        </w:rPr>
        <w:t xml:space="preserve"> района.</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Поступивший проект правового акта, либо письменное предложение о разработке проекта правового акта, регистрируются и направляются председателем Совета депутатов в соответствующую комиссию для подготовки заключения и принятия решения о необходимости данного правового акта и включения его в план работы Совета депутатов.</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Если за повторное принятие правового акта в прежней редакции проголосовало меньшее число депутатов, чем установлено настоящим Регламентом, Совет депутатов принимает решение о направлении правового акта на доработку, определяет дальнейший порядок работы над ним.</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Решение об этом принимается большинством голосов от установленного числа депутатов.</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Председатель Совета депутатов, глава сельсовета вправе совместным распоряжением на паритетных началах создать согласительную комиссию, в которую включаются депутаты соответствующей комиссии, другие депутаты, специалисты администрации сельсовета.</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Согласительная комиссия, проработав поправки главы сельсовета, вносит согласованный вариант проекта правового акта на сессию Совета депутатов.</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Рассмотрение согласованного проекта правового акта осуществляется в порядке, установленном настоящим Регламентом.</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Если правовой акт, принятый Советом депутатов, оспаривается по мотивам его противоречия Конституции Российской Федерации, Федеральным законам, Законам Новосибирской области, нормативным правовым актам </w:t>
      </w:r>
      <w:proofErr w:type="spellStart"/>
      <w:r w:rsidRPr="00994E59">
        <w:rPr>
          <w:rFonts w:ascii="Times New Roman" w:eastAsia="Times New Roman" w:hAnsi="Times New Roman" w:cs="Times New Roman"/>
          <w:sz w:val="24"/>
          <w:szCs w:val="24"/>
          <w:lang w:eastAsia="ru-RU"/>
        </w:rPr>
        <w:t>Кочковского</w:t>
      </w:r>
      <w:proofErr w:type="spellEnd"/>
      <w:r w:rsidRPr="00994E59">
        <w:rPr>
          <w:rFonts w:ascii="Times New Roman" w:eastAsia="Times New Roman" w:hAnsi="Times New Roman" w:cs="Times New Roman"/>
          <w:sz w:val="24"/>
          <w:szCs w:val="24"/>
          <w:lang w:eastAsia="ru-RU"/>
        </w:rPr>
        <w:t xml:space="preserve"> района Новосибирской области глава сельсовета, после отклонения его обращения Советом депутатов, вправе обжаловать решение Совета депутатов в судебном порядке.</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5. Принятые нормативные правовые акты обязательны для исполнения на территории Ермаковского сельсовета.</w:t>
      </w: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i/>
          <w:sz w:val="24"/>
          <w:szCs w:val="24"/>
          <w:lang w:eastAsia="ru-RU"/>
        </w:rPr>
      </w:pPr>
      <w:r w:rsidRPr="00994E59">
        <w:rPr>
          <w:rFonts w:ascii="Times New Roman" w:eastAsia="Times New Roman" w:hAnsi="Times New Roman" w:cs="Times New Roman"/>
          <w:b/>
          <w:sz w:val="24"/>
          <w:szCs w:val="24"/>
          <w:lang w:eastAsia="ru-RU"/>
        </w:rPr>
        <w:t>Порядок избрания главы сельсовета.</w:t>
      </w:r>
    </w:p>
    <w:p w:rsidR="00994E59" w:rsidRPr="00994E59" w:rsidRDefault="00994E59" w:rsidP="00994E59">
      <w:pPr>
        <w:spacing w:after="0" w:line="240" w:lineRule="auto"/>
        <w:jc w:val="both"/>
        <w:rPr>
          <w:rFonts w:ascii="Times New Roman" w:eastAsia="Calibri" w:hAnsi="Times New Roman" w:cs="Times New Roman"/>
          <w:b/>
          <w:sz w:val="24"/>
          <w:szCs w:val="24"/>
        </w:rPr>
      </w:pPr>
      <w:r w:rsidRPr="00994E59">
        <w:rPr>
          <w:rFonts w:ascii="Times New Roman" w:eastAsia="Calibri" w:hAnsi="Times New Roman" w:cs="Times New Roman"/>
          <w:b/>
          <w:sz w:val="28"/>
          <w:szCs w:val="28"/>
        </w:rPr>
        <w:t xml:space="preserve">     </w:t>
      </w:r>
      <w:r w:rsidRPr="00994E59">
        <w:rPr>
          <w:rFonts w:ascii="Times New Roman" w:eastAsia="Calibri" w:hAnsi="Times New Roman" w:cs="Times New Roman"/>
          <w:b/>
          <w:sz w:val="24"/>
          <w:szCs w:val="24"/>
        </w:rPr>
        <w:t xml:space="preserve">Статья 20. </w:t>
      </w:r>
    </w:p>
    <w:p w:rsidR="00994E59" w:rsidRPr="00994E59" w:rsidRDefault="00994E59" w:rsidP="00994E59">
      <w:pPr>
        <w:spacing w:after="0" w:line="240" w:lineRule="auto"/>
        <w:jc w:val="both"/>
        <w:rPr>
          <w:rFonts w:ascii="Times New Roman" w:eastAsia="Calibri" w:hAnsi="Times New Roman" w:cs="Times New Roman"/>
          <w:b/>
          <w:sz w:val="24"/>
          <w:szCs w:val="24"/>
        </w:rPr>
      </w:pP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lastRenderedPageBreak/>
        <w:t xml:space="preserve">     1. Глава сельсовета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2. Глава сельсовета избирается на сессии Совета депутатов.</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сельсовета и принимает решение об избрании главы сельсовета.</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4. На сессии Совета депутатов кандидаты для избрания на должность главы сельсовета представляются председательствующим. </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5. Депутаты Совета депутатов вправе задавать кандидатам на должность главы сельсовета вопросы. </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6. Решение об избрании главы сельсовета принимается открытым голосованием, в порядке, установленном статьей 18 настоящего Регламента.</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994E59">
        <w:rPr>
          <w:rFonts w:ascii="Times New Roman" w:eastAsia="Times New Roman" w:hAnsi="Times New Roman" w:cs="Times New Roman"/>
          <w:bCs/>
          <w:sz w:val="24"/>
          <w:szCs w:val="24"/>
          <w:lang w:eastAsia="ru-RU"/>
        </w:rPr>
        <w:t xml:space="preserve">. </w:t>
      </w:r>
      <w:r w:rsidRPr="00994E59">
        <w:rPr>
          <w:rFonts w:ascii="Times New Roman" w:eastAsia="Times New Roman" w:hAnsi="Times New Roman" w:cs="Times New Roman"/>
          <w:sz w:val="24"/>
          <w:szCs w:val="24"/>
          <w:lang w:eastAsia="ru-RU"/>
        </w:rPr>
        <w:t>В случае</w:t>
      </w:r>
      <w:proofErr w:type="gramStart"/>
      <w:r w:rsidRPr="00994E59">
        <w:rPr>
          <w:rFonts w:ascii="Times New Roman" w:eastAsia="Times New Roman" w:hAnsi="Times New Roman" w:cs="Times New Roman"/>
          <w:sz w:val="24"/>
          <w:szCs w:val="24"/>
          <w:lang w:eastAsia="ru-RU"/>
        </w:rPr>
        <w:t>,</w:t>
      </w:r>
      <w:proofErr w:type="gramEnd"/>
      <w:r w:rsidRPr="00994E59">
        <w:rPr>
          <w:rFonts w:ascii="Times New Roman" w:eastAsia="Times New Roman" w:hAnsi="Times New Roman" w:cs="Times New Roman"/>
          <w:sz w:val="24"/>
          <w:szCs w:val="24"/>
          <w:lang w:eastAsia="ru-RU"/>
        </w:rPr>
        <w:t xml:space="preserve"> если ни один из кандидатов не наберет необходимое число голосов, </w:t>
      </w:r>
      <w:r w:rsidRPr="00994E59">
        <w:rPr>
          <w:rFonts w:ascii="Times New Roman" w:eastAsia="Times New Roman" w:hAnsi="Times New Roman" w:cs="Times New Roman"/>
          <w:spacing w:val="-5"/>
          <w:sz w:val="24"/>
          <w:szCs w:val="24"/>
          <w:lang w:eastAsia="ru-RU"/>
        </w:rPr>
        <w:t>Совет депутатов не позднее 15 рабочих дней со дня проведения голосования принимает решение об объявлении нового конкурса</w:t>
      </w:r>
      <w:r w:rsidRPr="00994E59">
        <w:rPr>
          <w:rFonts w:ascii="Times New Roman" w:eastAsia="Times New Roman" w:hAnsi="Times New Roman" w:cs="Times New Roman"/>
          <w:sz w:val="24"/>
          <w:szCs w:val="24"/>
          <w:lang w:eastAsia="ru-RU"/>
        </w:rPr>
        <w:t>.</w:t>
      </w:r>
    </w:p>
    <w:p w:rsidR="00994E59" w:rsidRPr="00994E59" w:rsidRDefault="00994E59" w:rsidP="00994E59">
      <w:pPr>
        <w:spacing w:after="0" w:line="240" w:lineRule="auto"/>
        <w:jc w:val="both"/>
        <w:rPr>
          <w:rFonts w:ascii="Times New Roman" w:eastAsia="Times New Roman" w:hAnsi="Times New Roman" w:cs="Times New Roman"/>
          <w:bCs/>
          <w:sz w:val="24"/>
          <w:szCs w:val="24"/>
          <w:lang w:eastAsia="ru-RU"/>
        </w:rPr>
      </w:pPr>
      <w:r w:rsidRPr="00994E59">
        <w:rPr>
          <w:rFonts w:ascii="Times New Roman" w:eastAsia="Times New Roman" w:hAnsi="Times New Roman" w:cs="Times New Roman"/>
          <w:bCs/>
          <w:sz w:val="24"/>
          <w:szCs w:val="24"/>
          <w:lang w:eastAsia="ru-RU"/>
        </w:rPr>
        <w:t xml:space="preserve">       8.</w:t>
      </w:r>
      <w:r w:rsidRPr="00994E59">
        <w:rPr>
          <w:rFonts w:ascii="Times New Roman" w:eastAsia="Times New Roman" w:hAnsi="Times New Roman" w:cs="Times New Roman"/>
          <w:sz w:val="24"/>
          <w:szCs w:val="24"/>
          <w:lang w:eastAsia="ru-RU"/>
        </w:rPr>
        <w:t> </w:t>
      </w:r>
      <w:r w:rsidRPr="00994E59">
        <w:rPr>
          <w:rFonts w:ascii="Times New Roman" w:eastAsia="Times New Roman" w:hAnsi="Times New Roman" w:cs="Times New Roman"/>
          <w:bCs/>
          <w:sz w:val="24"/>
          <w:szCs w:val="24"/>
          <w:lang w:eastAsia="ru-RU"/>
        </w:rPr>
        <w:t xml:space="preserve">Кандидат, избранный главой сельсовета, обязан в </w:t>
      </w:r>
      <w:r w:rsidRPr="00994E59">
        <w:rPr>
          <w:rFonts w:ascii="Cambria" w:eastAsia="Times New Roman" w:hAnsi="Cambria" w:cs="Cambria"/>
          <w:sz w:val="20"/>
          <w:szCs w:val="20"/>
          <w:lang w:eastAsia="ru-RU"/>
        </w:rPr>
        <w:t>течение пяти рабочих дней со дня принятия решения Советом депутатов</w:t>
      </w:r>
      <w:r w:rsidRPr="00994E59">
        <w:rPr>
          <w:rFonts w:ascii="Times New Roman" w:eastAsia="Times New Roman" w:hAnsi="Times New Roman" w:cs="Times New Roman"/>
          <w:bCs/>
          <w:sz w:val="24"/>
          <w:szCs w:val="24"/>
          <w:lang w:eastAsia="ru-RU"/>
        </w:rPr>
        <w:t xml:space="preserve">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994E59" w:rsidRPr="00994E59" w:rsidRDefault="00994E59" w:rsidP="00994E59">
      <w:pPr>
        <w:spacing w:after="0" w:line="240" w:lineRule="auto"/>
        <w:jc w:val="both"/>
        <w:rPr>
          <w:rFonts w:ascii="Times New Roman" w:eastAsia="Times New Roman" w:hAnsi="Times New Roman" w:cs="Times New Roman"/>
          <w:bCs/>
          <w:sz w:val="24"/>
          <w:szCs w:val="24"/>
          <w:lang w:eastAsia="ru-RU"/>
        </w:rPr>
      </w:pPr>
      <w:r w:rsidRPr="00994E59">
        <w:rPr>
          <w:rFonts w:ascii="Times New Roman" w:eastAsia="Times New Roman" w:hAnsi="Times New Roman" w:cs="Times New Roman"/>
          <w:bCs/>
          <w:sz w:val="24"/>
          <w:szCs w:val="24"/>
          <w:lang w:eastAsia="ru-RU"/>
        </w:rPr>
        <w:t xml:space="preserve">      9. В день представления избранным главой сельсовета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bCs/>
          <w:sz w:val="24"/>
          <w:szCs w:val="24"/>
          <w:lang w:eastAsia="ru-RU"/>
        </w:rPr>
        <w:t xml:space="preserve">     10. Если кандидат, избранный главой сельсовета, не выполнит требования, предусмотренного пунктом 8 настоящей статьи, Совет депутатов отменяет свое решение об избрании кандидата главой сельсовета и</w:t>
      </w:r>
      <w:r w:rsidRPr="00994E59">
        <w:rPr>
          <w:rFonts w:ascii="Times New Roman" w:eastAsia="Times New Roman" w:hAnsi="Times New Roman" w:cs="Times New Roman"/>
          <w:i/>
          <w:sz w:val="24"/>
          <w:szCs w:val="24"/>
          <w:lang w:eastAsia="ru-RU"/>
        </w:rPr>
        <w:t xml:space="preserve"> </w:t>
      </w:r>
      <w:r w:rsidRPr="00994E59">
        <w:rPr>
          <w:rFonts w:ascii="Times New Roman" w:eastAsia="Times New Roman" w:hAnsi="Times New Roman" w:cs="Times New Roman"/>
          <w:sz w:val="24"/>
          <w:szCs w:val="24"/>
          <w:lang w:eastAsia="ru-RU"/>
        </w:rPr>
        <w:t xml:space="preserve">не позднее 15 рабочих дней со дня истечения срока, предусмотренного пунктом 8 настоящей статьи, </w:t>
      </w:r>
      <w:r w:rsidRPr="00994E59">
        <w:rPr>
          <w:rFonts w:ascii="Times New Roman" w:eastAsia="Times New Roman" w:hAnsi="Times New Roman" w:cs="Times New Roman"/>
          <w:bCs/>
          <w:sz w:val="24"/>
          <w:szCs w:val="24"/>
          <w:lang w:eastAsia="ru-RU"/>
        </w:rPr>
        <w:t>объявляет новый конкурс.</w:t>
      </w:r>
    </w:p>
    <w:p w:rsidR="00994E59" w:rsidRPr="00994E59" w:rsidRDefault="00994E59" w:rsidP="00994E59">
      <w:pPr>
        <w:spacing w:after="0" w:line="240" w:lineRule="auto"/>
        <w:ind w:firstLine="510"/>
        <w:jc w:val="both"/>
        <w:rPr>
          <w:rFonts w:ascii="Times New Roman" w:eastAsia="Times New Roman" w:hAnsi="Times New Roman" w:cs="Times New Roman"/>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b/>
          <w:bCs/>
          <w:sz w:val="24"/>
          <w:szCs w:val="24"/>
          <w:lang w:eastAsia="ru-RU"/>
        </w:rPr>
        <w:t>ГЛАВА 8</w:t>
      </w: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Депутатский запрос.</w:t>
      </w:r>
    </w:p>
    <w:p w:rsidR="00994E59" w:rsidRPr="00994E59" w:rsidRDefault="00994E59" w:rsidP="00994E59">
      <w:pPr>
        <w:spacing w:after="0" w:line="240" w:lineRule="auto"/>
        <w:rPr>
          <w:rFonts w:ascii="Times New Roman" w:eastAsia="Times New Roman" w:hAnsi="Times New Roman" w:cs="Times New Roman"/>
          <w:b/>
          <w:sz w:val="24"/>
          <w:szCs w:val="24"/>
          <w:lang w:eastAsia="ru-RU"/>
        </w:rPr>
      </w:pPr>
    </w:p>
    <w:p w:rsidR="00994E59" w:rsidRPr="00994E59" w:rsidRDefault="00994E59" w:rsidP="00994E59">
      <w:pPr>
        <w:spacing w:after="120" w:line="240" w:lineRule="auto"/>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Статья 21.</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numPr>
          <w:ilvl w:val="0"/>
          <w:numId w:val="12"/>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На сессии Совета депутатов депутаты осуществляют право депутатского запроса.</w:t>
      </w:r>
    </w:p>
    <w:p w:rsidR="00994E59" w:rsidRPr="00994E59" w:rsidRDefault="00994E59" w:rsidP="00994E59">
      <w:pPr>
        <w:numPr>
          <w:ilvl w:val="0"/>
          <w:numId w:val="12"/>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Обращение депутата в адрес должностных лиц администрации сельсовета, правоохранительных органов, ведомств, организаций, предприятий, расположенных на территории </w:t>
      </w:r>
      <w:proofErr w:type="spellStart"/>
      <w:r w:rsidRPr="00994E59">
        <w:rPr>
          <w:rFonts w:ascii="Times New Roman" w:eastAsia="Times New Roman" w:hAnsi="Times New Roman" w:cs="Times New Roman"/>
          <w:sz w:val="24"/>
          <w:szCs w:val="24"/>
          <w:lang w:eastAsia="ru-RU"/>
        </w:rPr>
        <w:t>Кочковского</w:t>
      </w:r>
      <w:proofErr w:type="spellEnd"/>
      <w:r w:rsidRPr="00994E59">
        <w:rPr>
          <w:rFonts w:ascii="Times New Roman" w:eastAsia="Times New Roman" w:hAnsi="Times New Roman" w:cs="Times New Roman"/>
          <w:sz w:val="24"/>
          <w:szCs w:val="24"/>
          <w:lang w:eastAsia="ru-RU"/>
        </w:rPr>
        <w:t xml:space="preserve"> района Новосибирской области и Ермаковского сельсовета, в установленном законодательством порядке по решению сессии может быть признано в качестве депутатского запроса.</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Решение о признании обращения депутата депутатским запросом считается принятым, если за него проголосовало более половины от числа избранных</w:t>
      </w:r>
      <w:r w:rsidRPr="00994E59">
        <w:rPr>
          <w:rFonts w:ascii="Times New Roman" w:eastAsia="Times New Roman" w:hAnsi="Times New Roman" w:cs="Times New Roman"/>
          <w:b/>
          <w:bCs/>
          <w:sz w:val="24"/>
          <w:szCs w:val="24"/>
          <w:lang w:eastAsia="ru-RU"/>
        </w:rPr>
        <w:t xml:space="preserve"> </w:t>
      </w:r>
      <w:r w:rsidRPr="00994E59">
        <w:rPr>
          <w:rFonts w:ascii="Times New Roman" w:eastAsia="Times New Roman" w:hAnsi="Times New Roman" w:cs="Times New Roman"/>
          <w:sz w:val="24"/>
          <w:szCs w:val="24"/>
          <w:lang w:eastAsia="ru-RU"/>
        </w:rPr>
        <w:t>депутатов Совета депутатов. Ответ должностного лица, в адрес которого направлен депутатский запрос, рассматривается на сессии.</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В случае</w:t>
      </w:r>
      <w:proofErr w:type="gramStart"/>
      <w:r w:rsidRPr="00994E59">
        <w:rPr>
          <w:rFonts w:ascii="Times New Roman" w:eastAsia="Times New Roman" w:hAnsi="Times New Roman" w:cs="Times New Roman"/>
          <w:sz w:val="24"/>
          <w:szCs w:val="24"/>
          <w:lang w:eastAsia="ru-RU"/>
        </w:rPr>
        <w:t>,</w:t>
      </w:r>
      <w:proofErr w:type="gramEnd"/>
      <w:r w:rsidRPr="00994E59">
        <w:rPr>
          <w:rFonts w:ascii="Times New Roman" w:eastAsia="Times New Roman" w:hAnsi="Times New Roman" w:cs="Times New Roman"/>
          <w:sz w:val="24"/>
          <w:szCs w:val="24"/>
          <w:lang w:eastAsia="ru-RU"/>
        </w:rPr>
        <w:t xml:space="preserve"> если по запросу требовалось личное присутствие должностного лица, ему обеспечивается возможность для выступления перед депутатами.</w:t>
      </w:r>
    </w:p>
    <w:p w:rsidR="00994E59" w:rsidRPr="00994E59" w:rsidRDefault="00994E59" w:rsidP="00994E59">
      <w:pPr>
        <w:numPr>
          <w:ilvl w:val="0"/>
          <w:numId w:val="12"/>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lastRenderedPageBreak/>
        <w:t>По результатам заслушивания и обсуждения отчета должностного лица по депутатскому запросу сессия принимает решение большинством от числа депутатов, присутствующих на заседании.</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b/>
          <w:bCs/>
          <w:sz w:val="24"/>
          <w:szCs w:val="24"/>
          <w:lang w:eastAsia="ru-RU"/>
        </w:rPr>
        <w:t>ГЛАВА 9</w:t>
      </w:r>
    </w:p>
    <w:p w:rsidR="00994E59" w:rsidRPr="00994E59" w:rsidRDefault="00994E59" w:rsidP="00994E59">
      <w:pPr>
        <w:spacing w:after="0" w:line="240" w:lineRule="auto"/>
        <w:jc w:val="center"/>
        <w:rPr>
          <w:rFonts w:ascii="Times New Roman" w:eastAsia="Times New Roman" w:hAnsi="Times New Roman" w:cs="Times New Roman"/>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Депутатские объединения.</w:t>
      </w:r>
    </w:p>
    <w:p w:rsidR="00994E59" w:rsidRPr="00994E59" w:rsidRDefault="00994E59" w:rsidP="00994E59">
      <w:pPr>
        <w:spacing w:after="0" w:line="240" w:lineRule="auto"/>
        <w:rPr>
          <w:rFonts w:ascii="Times New Roman" w:eastAsia="Times New Roman" w:hAnsi="Times New Roman" w:cs="Times New Roman"/>
          <w:b/>
          <w:bCs/>
          <w:sz w:val="24"/>
          <w:szCs w:val="24"/>
          <w:lang w:eastAsia="ru-RU"/>
        </w:rPr>
      </w:pPr>
    </w:p>
    <w:p w:rsidR="00994E59" w:rsidRPr="00994E59" w:rsidRDefault="00994E59" w:rsidP="00994E59">
      <w:pPr>
        <w:spacing w:after="120" w:line="240" w:lineRule="auto"/>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sz w:val="24"/>
          <w:szCs w:val="24"/>
          <w:lang w:eastAsia="ru-RU"/>
        </w:rPr>
        <w:t xml:space="preserve">       Статья 22.</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numPr>
          <w:ilvl w:val="0"/>
          <w:numId w:val="13"/>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В Совете депутатов могут создаваться постоянные и временные депутатские группы и депутатские объединения, которые должны быть зарегистрированы в Совете депутатов.</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Регистрация депутатских групп и объединений производится по письменному уведомлению председателя Совета депутатов о создании объединения, группы.</w:t>
      </w:r>
    </w:p>
    <w:p w:rsidR="00994E59" w:rsidRPr="00994E59" w:rsidRDefault="00994E59" w:rsidP="00994E59">
      <w:pPr>
        <w:numPr>
          <w:ilvl w:val="0"/>
          <w:numId w:val="13"/>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Депутаты Совета депутатов (не менее 4-х человек) вправе образовывать депутатские объединения в составе Совета депутатов.</w:t>
      </w:r>
    </w:p>
    <w:p w:rsidR="00994E59" w:rsidRPr="00994E59" w:rsidRDefault="00994E59" w:rsidP="00994E59">
      <w:pPr>
        <w:numPr>
          <w:ilvl w:val="0"/>
          <w:numId w:val="13"/>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Депутат Совета депутатов вправе состоять только в одном депутатском объединении.</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Председатель Совета депутатов и его заместитель не вправе входить в состав депутатских объединений. В случае выхода из состава или вхождения в состав депутатского объединения  депутат обязан письменно проинформировать об этом Совет депутатов.</w:t>
      </w:r>
    </w:p>
    <w:p w:rsidR="00994E59" w:rsidRPr="00994E59" w:rsidRDefault="00994E59" w:rsidP="00994E59">
      <w:pPr>
        <w:numPr>
          <w:ilvl w:val="0"/>
          <w:numId w:val="13"/>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Образование депутатского объединения осуществляется на сессии Совета депутатов на основании письменного уведомления об образовании депутатского объединения, его списочном составе, названии, а также о лицах, уполномоченных выступать от имени депутатского объединения.</w:t>
      </w:r>
    </w:p>
    <w:p w:rsidR="00994E59" w:rsidRPr="00994E59" w:rsidRDefault="00994E59" w:rsidP="00994E59">
      <w:pPr>
        <w:numPr>
          <w:ilvl w:val="0"/>
          <w:numId w:val="13"/>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Председатель Совета депутатов на сессии информирует депутатов о создании депутатского объединения, о чём делается запись в протоколе сессии.</w:t>
      </w:r>
    </w:p>
    <w:p w:rsidR="00994E59" w:rsidRPr="00994E59" w:rsidRDefault="00994E59" w:rsidP="00994E59">
      <w:pPr>
        <w:numPr>
          <w:ilvl w:val="0"/>
          <w:numId w:val="13"/>
        </w:numPr>
        <w:spacing w:after="0" w:line="240" w:lineRule="auto"/>
        <w:ind w:firstLine="284"/>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В случае</w:t>
      </w:r>
      <w:proofErr w:type="gramStart"/>
      <w:r w:rsidRPr="00994E59">
        <w:rPr>
          <w:rFonts w:ascii="Times New Roman" w:eastAsia="Times New Roman" w:hAnsi="Times New Roman" w:cs="Times New Roman"/>
          <w:sz w:val="24"/>
          <w:szCs w:val="24"/>
          <w:lang w:eastAsia="ru-RU"/>
        </w:rPr>
        <w:t>,</w:t>
      </w:r>
      <w:proofErr w:type="gramEnd"/>
      <w:r w:rsidRPr="00994E59">
        <w:rPr>
          <w:rFonts w:ascii="Times New Roman" w:eastAsia="Times New Roman" w:hAnsi="Times New Roman" w:cs="Times New Roman"/>
          <w:sz w:val="24"/>
          <w:szCs w:val="24"/>
          <w:lang w:eastAsia="ru-RU"/>
        </w:rPr>
        <w:t xml:space="preserve"> если число членов депутатского объединения становится менее 4-х человек, деятельность депутатского объединения по решению Совета депутатов прекращается.</w:t>
      </w:r>
    </w:p>
    <w:p w:rsidR="00994E59" w:rsidRPr="00994E59" w:rsidRDefault="00994E59" w:rsidP="00994E59">
      <w:pPr>
        <w:spacing w:after="0" w:line="240" w:lineRule="auto"/>
        <w:contextualSpacing/>
        <w:jc w:val="center"/>
        <w:outlineLvl w:val="2"/>
        <w:rPr>
          <w:rFonts w:ascii="Times New Roman" w:eastAsia="Times New Roman" w:hAnsi="Times New Roman" w:cs="Times New Roman"/>
          <w:b/>
          <w:bCs/>
          <w:smallCaps/>
          <w:spacing w:val="20"/>
          <w:sz w:val="24"/>
          <w:szCs w:val="24"/>
          <w:lang w:bidi="en-US"/>
        </w:rPr>
      </w:pPr>
    </w:p>
    <w:p w:rsidR="00994E59" w:rsidRPr="00994E59" w:rsidRDefault="00994E59" w:rsidP="00994E59">
      <w:pPr>
        <w:spacing w:after="0" w:line="240" w:lineRule="auto"/>
        <w:jc w:val="center"/>
        <w:rPr>
          <w:rFonts w:ascii="Times New Roman" w:eastAsia="Times New Roman" w:hAnsi="Times New Roman" w:cs="Times New Roman"/>
          <w:b/>
          <w:sz w:val="24"/>
          <w:szCs w:val="24"/>
          <w:lang w:bidi="en-US"/>
        </w:rPr>
      </w:pPr>
      <w:r w:rsidRPr="00994E59">
        <w:rPr>
          <w:rFonts w:ascii="Times New Roman" w:eastAsia="Times New Roman" w:hAnsi="Times New Roman" w:cs="Times New Roman"/>
          <w:b/>
          <w:sz w:val="24"/>
          <w:szCs w:val="24"/>
          <w:lang w:bidi="en-US"/>
        </w:rPr>
        <w:t>Права депутатских объединений.</w:t>
      </w:r>
    </w:p>
    <w:p w:rsidR="00994E59" w:rsidRPr="00994E59" w:rsidRDefault="00994E59" w:rsidP="00994E59">
      <w:pPr>
        <w:spacing w:after="0" w:line="240" w:lineRule="auto"/>
        <w:jc w:val="center"/>
        <w:rPr>
          <w:rFonts w:ascii="Times New Roman" w:eastAsia="Times New Roman" w:hAnsi="Times New Roman" w:cs="Times New Roman"/>
          <w:b/>
          <w:sz w:val="24"/>
          <w:szCs w:val="24"/>
          <w:lang w:bidi="en-US"/>
        </w:rPr>
      </w:pPr>
    </w:p>
    <w:p w:rsidR="00994E59" w:rsidRPr="00994E59" w:rsidRDefault="00994E59" w:rsidP="00994E59">
      <w:pPr>
        <w:spacing w:after="0" w:line="240" w:lineRule="auto"/>
        <w:jc w:val="both"/>
        <w:rPr>
          <w:rFonts w:ascii="Times New Roman" w:eastAsia="Times New Roman" w:hAnsi="Times New Roman" w:cs="Times New Roman"/>
          <w:b/>
          <w:sz w:val="24"/>
          <w:szCs w:val="24"/>
          <w:lang w:bidi="en-US"/>
        </w:rPr>
      </w:pPr>
      <w:r w:rsidRPr="00994E59">
        <w:rPr>
          <w:rFonts w:ascii="Times New Roman" w:eastAsia="Times New Roman" w:hAnsi="Times New Roman" w:cs="Times New Roman"/>
          <w:b/>
          <w:sz w:val="24"/>
          <w:szCs w:val="24"/>
          <w:lang w:bidi="en-US"/>
        </w:rPr>
        <w:t xml:space="preserve">      Статья 23.</w:t>
      </w:r>
      <w:r w:rsidRPr="00994E59">
        <w:rPr>
          <w:rFonts w:ascii="Times New Roman" w:eastAsia="Times New Roman" w:hAnsi="Times New Roman" w:cs="Times New Roman"/>
          <w:bCs/>
          <w:sz w:val="24"/>
          <w:szCs w:val="24"/>
          <w:lang w:eastAsia="ru-RU"/>
        </w:rPr>
        <w:t xml:space="preserve">  </w:t>
      </w:r>
    </w:p>
    <w:p w:rsidR="00994E59" w:rsidRPr="00994E59" w:rsidRDefault="00994E59" w:rsidP="00994E59">
      <w:pPr>
        <w:spacing w:after="0" w:line="240" w:lineRule="auto"/>
        <w:contextualSpacing/>
        <w:outlineLvl w:val="2"/>
        <w:rPr>
          <w:rFonts w:ascii="Cambria" w:eastAsia="Times New Roman" w:hAnsi="Cambria" w:cs="Times New Roman"/>
          <w:b/>
          <w:smallCaps/>
          <w:spacing w:val="20"/>
          <w:sz w:val="24"/>
          <w:szCs w:val="24"/>
          <w:lang w:bidi="en-US"/>
        </w:rPr>
      </w:pPr>
      <w:r w:rsidRPr="00994E59">
        <w:rPr>
          <w:rFonts w:ascii="Times New Roman" w:eastAsia="Times New Roman" w:hAnsi="Times New Roman" w:cs="Times New Roman"/>
          <w:bCs/>
          <w:smallCaps/>
          <w:spacing w:val="20"/>
          <w:sz w:val="24"/>
          <w:szCs w:val="24"/>
          <w:lang w:bidi="en-US"/>
        </w:rPr>
        <w:t xml:space="preserve">      </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1. Все депутатские объединения имеют равные права. Председатель либо представитель депутатского объединения имеет право</w:t>
      </w:r>
      <w:proofErr w:type="gramStart"/>
      <w:r w:rsidRPr="00994E59">
        <w:rPr>
          <w:rFonts w:ascii="Times New Roman" w:eastAsia="Times New Roman" w:hAnsi="Times New Roman" w:cs="Times New Roman"/>
          <w:sz w:val="24"/>
          <w:szCs w:val="24"/>
          <w:lang w:eastAsia="ru-RU"/>
        </w:rPr>
        <w:t xml:space="preserve"> :</w:t>
      </w:r>
      <w:proofErr w:type="gramEnd"/>
    </w:p>
    <w:p w:rsidR="00994E59" w:rsidRPr="00994E59" w:rsidRDefault="00994E59" w:rsidP="00994E59">
      <w:pPr>
        <w:numPr>
          <w:ilvl w:val="0"/>
          <w:numId w:val="15"/>
        </w:numPr>
        <w:spacing w:after="0" w:line="240" w:lineRule="auto"/>
        <w:ind w:firstLine="426"/>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на внеочередное выступление от имени депутатского объединения по ходу сессии по обсуждаемому вопросу;</w:t>
      </w:r>
    </w:p>
    <w:p w:rsidR="00994E59" w:rsidRPr="00994E59" w:rsidRDefault="00994E59" w:rsidP="00994E59">
      <w:pPr>
        <w:numPr>
          <w:ilvl w:val="0"/>
          <w:numId w:val="15"/>
        </w:numPr>
        <w:spacing w:after="0" w:line="240" w:lineRule="auto"/>
        <w:ind w:firstLine="426"/>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на внесение и распространение материалов депутатского объединения  в качестве официальных документов сессии;</w:t>
      </w:r>
    </w:p>
    <w:p w:rsidR="00994E59" w:rsidRPr="00994E59" w:rsidRDefault="00994E59" w:rsidP="00994E59">
      <w:pPr>
        <w:numPr>
          <w:ilvl w:val="0"/>
          <w:numId w:val="15"/>
        </w:numPr>
        <w:spacing w:after="0" w:line="240" w:lineRule="auto"/>
        <w:ind w:firstLine="426"/>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участвовать в подготовке и внесении на рассмотрение сессии вопросов;</w:t>
      </w:r>
    </w:p>
    <w:p w:rsidR="00994E59" w:rsidRPr="00994E59" w:rsidRDefault="00994E59" w:rsidP="00994E59">
      <w:pPr>
        <w:numPr>
          <w:ilvl w:val="0"/>
          <w:numId w:val="15"/>
        </w:numPr>
        <w:spacing w:after="0" w:line="240" w:lineRule="auto"/>
        <w:ind w:firstLine="426"/>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направлять письменные предложения о приглашении на сессию должностных лиц администрации сельсовета для ответов на вопросы;</w:t>
      </w:r>
    </w:p>
    <w:p w:rsidR="00994E59" w:rsidRPr="00994E59" w:rsidRDefault="00994E59" w:rsidP="00994E59">
      <w:pPr>
        <w:numPr>
          <w:ilvl w:val="0"/>
          <w:numId w:val="15"/>
        </w:numPr>
        <w:spacing w:after="0" w:line="240" w:lineRule="auto"/>
        <w:ind w:firstLine="426"/>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представлять депутатские объединения в составе согласительных комиссий.</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2. Депутатские объединения информируют председателя Совета  депутатов о своих решениях.</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3. Депутатское объединение, образованное не в соответствии с настоящим Регламентом, правами депутатского объединения не пользуется.</w:t>
      </w: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b/>
          <w:bCs/>
          <w:sz w:val="24"/>
          <w:szCs w:val="24"/>
          <w:lang w:eastAsia="ru-RU"/>
        </w:rPr>
        <w:t>ГЛАВА 10</w:t>
      </w:r>
    </w:p>
    <w:p w:rsidR="00994E59" w:rsidRPr="00994E59" w:rsidRDefault="00994E59" w:rsidP="00994E59">
      <w:pPr>
        <w:spacing w:after="0" w:line="240" w:lineRule="auto"/>
        <w:jc w:val="center"/>
        <w:rPr>
          <w:rFonts w:ascii="Times New Roman" w:eastAsia="Times New Roman" w:hAnsi="Times New Roman" w:cs="Times New Roman"/>
          <w:b/>
          <w:bCs/>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b/>
          <w:bCs/>
          <w:sz w:val="24"/>
          <w:szCs w:val="24"/>
          <w:lang w:eastAsia="ru-RU"/>
        </w:rPr>
        <w:t>Работа депутатов с избирателями.</w:t>
      </w:r>
    </w:p>
    <w:p w:rsidR="00994E59" w:rsidRPr="00994E59" w:rsidRDefault="00994E59" w:rsidP="00994E59">
      <w:pPr>
        <w:spacing w:after="0" w:line="240" w:lineRule="auto"/>
        <w:jc w:val="both"/>
        <w:rPr>
          <w:rFonts w:ascii="Times New Roman" w:eastAsia="Times New Roman" w:hAnsi="Times New Roman" w:cs="Times New Roman"/>
          <w:b/>
          <w:sz w:val="24"/>
          <w:szCs w:val="24"/>
          <w:lang w:eastAsia="ru-RU"/>
        </w:rPr>
      </w:pPr>
    </w:p>
    <w:p w:rsidR="00994E59" w:rsidRPr="00994E59" w:rsidRDefault="00994E59" w:rsidP="00994E59">
      <w:pPr>
        <w:spacing w:after="0" w:line="240" w:lineRule="auto"/>
        <w:jc w:val="both"/>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 xml:space="preserve">     Статья 24. </w:t>
      </w: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p>
    <w:p w:rsidR="00994E59" w:rsidRPr="00994E59" w:rsidRDefault="00994E59" w:rsidP="00994E59">
      <w:pPr>
        <w:spacing w:after="120" w:line="240" w:lineRule="auto"/>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1. Депутат Совета депутатов обязан поддерживать постоянную связь с избирателями своего округа, рассматривать предложения избирателей  по вопросам депутатской деятельности, информировать их о работе Совета депутатов, принимаемых на сессиях решениях, содействовать населению в решении различных вопросов их жизнеобеспечения.</w:t>
      </w:r>
    </w:p>
    <w:p w:rsidR="00994E59" w:rsidRPr="00994E59" w:rsidRDefault="00994E59" w:rsidP="00994E59">
      <w:pPr>
        <w:spacing w:after="120" w:line="240" w:lineRule="auto"/>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2. Депутат Совета депутатов должен не реже одного раза в год отчитываться перед своими избирателями о депутатской деятельности, его личном участии в работе сессий, постоянных комиссий и других органов Совета депутатов.</w:t>
      </w:r>
    </w:p>
    <w:p w:rsidR="00994E59" w:rsidRPr="00994E59" w:rsidRDefault="00994E59" w:rsidP="00994E59">
      <w:pPr>
        <w:spacing w:after="120" w:line="240" w:lineRule="auto"/>
        <w:ind w:hanging="360"/>
        <w:rPr>
          <w:rFonts w:ascii="Times New Roman" w:eastAsia="Times New Roman" w:hAnsi="Times New Roman" w:cs="Times New Roman"/>
          <w:sz w:val="24"/>
          <w:szCs w:val="24"/>
          <w:lang w:eastAsia="ru-RU"/>
        </w:rPr>
      </w:pPr>
    </w:p>
    <w:p w:rsidR="00994E59" w:rsidRPr="00994E59" w:rsidRDefault="00994E59" w:rsidP="00994E59">
      <w:pPr>
        <w:spacing w:after="120" w:line="240" w:lineRule="auto"/>
        <w:ind w:hanging="360"/>
        <w:jc w:val="center"/>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b/>
          <w:bCs/>
          <w:sz w:val="24"/>
          <w:szCs w:val="24"/>
          <w:lang w:eastAsia="ru-RU"/>
        </w:rPr>
        <w:t>Формы депутатской деятельности.</w:t>
      </w:r>
    </w:p>
    <w:p w:rsidR="00994E59" w:rsidRPr="00994E59" w:rsidRDefault="00994E59" w:rsidP="00994E59">
      <w:pPr>
        <w:spacing w:after="120" w:line="240" w:lineRule="auto"/>
        <w:ind w:hanging="360"/>
        <w:jc w:val="center"/>
        <w:rPr>
          <w:rFonts w:ascii="Times New Roman" w:eastAsia="Times New Roman" w:hAnsi="Times New Roman" w:cs="Times New Roman"/>
          <w:b/>
          <w:bCs/>
          <w:sz w:val="24"/>
          <w:szCs w:val="24"/>
          <w:lang w:eastAsia="ru-RU"/>
        </w:rPr>
      </w:pPr>
    </w:p>
    <w:p w:rsidR="00994E59" w:rsidRPr="00994E59" w:rsidRDefault="00994E59" w:rsidP="00994E59">
      <w:pPr>
        <w:spacing w:after="120" w:line="240" w:lineRule="auto"/>
        <w:ind w:hanging="360"/>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b/>
          <w:bCs/>
          <w:sz w:val="24"/>
          <w:szCs w:val="24"/>
          <w:lang w:eastAsia="ru-RU"/>
        </w:rPr>
        <w:t xml:space="preserve">           Статья 25.</w:t>
      </w:r>
    </w:p>
    <w:p w:rsidR="00994E59" w:rsidRPr="00994E59" w:rsidRDefault="00994E59" w:rsidP="00994E59">
      <w:pPr>
        <w:spacing w:after="120" w:line="240" w:lineRule="auto"/>
        <w:rPr>
          <w:rFonts w:ascii="Times New Roman" w:eastAsia="Times New Roman" w:hAnsi="Times New Roman" w:cs="Times New Roman"/>
          <w:sz w:val="24"/>
          <w:szCs w:val="24"/>
          <w:lang w:eastAsia="ru-RU"/>
        </w:rPr>
      </w:pPr>
    </w:p>
    <w:p w:rsidR="00994E59" w:rsidRPr="00994E59" w:rsidRDefault="00994E59" w:rsidP="00994E59">
      <w:pPr>
        <w:spacing w:after="120" w:line="240" w:lineRule="auto"/>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1. Основными формами депутатской являются</w:t>
      </w:r>
      <w:proofErr w:type="gramStart"/>
      <w:r w:rsidRPr="00994E59">
        <w:rPr>
          <w:rFonts w:ascii="Times New Roman" w:eastAsia="Times New Roman" w:hAnsi="Times New Roman" w:cs="Times New Roman"/>
          <w:sz w:val="24"/>
          <w:szCs w:val="24"/>
          <w:lang w:eastAsia="ru-RU"/>
        </w:rPr>
        <w:t xml:space="preserve"> :</w:t>
      </w:r>
      <w:proofErr w:type="gramEnd"/>
    </w:p>
    <w:p w:rsidR="00994E59" w:rsidRPr="00994E59" w:rsidRDefault="00994E59" w:rsidP="00994E59">
      <w:pPr>
        <w:numPr>
          <w:ilvl w:val="0"/>
          <w:numId w:val="15"/>
        </w:numPr>
        <w:spacing w:after="0" w:line="240" w:lineRule="auto"/>
        <w:ind w:firstLine="426"/>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участие в работе сессий Совета депутатов;</w:t>
      </w:r>
    </w:p>
    <w:p w:rsidR="00994E59" w:rsidRPr="00994E59" w:rsidRDefault="00994E59" w:rsidP="00994E59">
      <w:pPr>
        <w:numPr>
          <w:ilvl w:val="0"/>
          <w:numId w:val="15"/>
        </w:numPr>
        <w:spacing w:after="0" w:line="240" w:lineRule="auto"/>
        <w:ind w:firstLine="426"/>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участие в работе постоянных комиссий, рабочих групп (временных комиссиях), других органов представительного органа местного самоуправления;</w:t>
      </w:r>
    </w:p>
    <w:p w:rsidR="00994E59" w:rsidRPr="00994E59" w:rsidRDefault="00994E59" w:rsidP="00994E59">
      <w:pPr>
        <w:numPr>
          <w:ilvl w:val="0"/>
          <w:numId w:val="15"/>
        </w:numPr>
        <w:spacing w:after="0" w:line="240" w:lineRule="auto"/>
        <w:ind w:firstLine="426"/>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участие в подготовке и проведении депутатских и публичных слушаний;</w:t>
      </w:r>
    </w:p>
    <w:p w:rsidR="00994E59" w:rsidRPr="00994E59" w:rsidRDefault="00994E59" w:rsidP="00994E59">
      <w:pPr>
        <w:numPr>
          <w:ilvl w:val="0"/>
          <w:numId w:val="15"/>
        </w:numPr>
        <w:spacing w:after="0" w:line="240" w:lineRule="auto"/>
        <w:ind w:firstLine="426"/>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участие в проведении депутатского расследования;</w:t>
      </w:r>
    </w:p>
    <w:p w:rsidR="00994E59" w:rsidRPr="00994E59" w:rsidRDefault="00994E59" w:rsidP="00994E59">
      <w:pPr>
        <w:numPr>
          <w:ilvl w:val="0"/>
          <w:numId w:val="15"/>
        </w:numPr>
        <w:spacing w:after="0" w:line="240" w:lineRule="auto"/>
        <w:ind w:firstLine="426"/>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выполнение поручений представительного органа местного самоуправления, решений постоянной комиссии;</w:t>
      </w:r>
    </w:p>
    <w:p w:rsidR="00994E59" w:rsidRPr="00994E59" w:rsidRDefault="00994E59" w:rsidP="00994E59">
      <w:pPr>
        <w:numPr>
          <w:ilvl w:val="0"/>
          <w:numId w:val="15"/>
        </w:numPr>
        <w:spacing w:after="0" w:line="240" w:lineRule="auto"/>
        <w:ind w:firstLine="426"/>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работа с избирателями (приём избирателей, работа с письменными и устными обращениями, один раз в год – отчёт перед избирателями о выполнении наказов, встречи);</w:t>
      </w:r>
    </w:p>
    <w:p w:rsidR="00994E59" w:rsidRPr="00994E59" w:rsidRDefault="00994E59" w:rsidP="00994E59">
      <w:pPr>
        <w:numPr>
          <w:ilvl w:val="0"/>
          <w:numId w:val="15"/>
        </w:numPr>
        <w:spacing w:after="0" w:line="240" w:lineRule="auto"/>
        <w:ind w:firstLine="426"/>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подготовка и внесение проектов решений на рассмотрение представительного органа местного самоуправления;</w:t>
      </w:r>
    </w:p>
    <w:p w:rsidR="00994E59" w:rsidRPr="00994E59" w:rsidRDefault="00994E59" w:rsidP="00994E59">
      <w:pPr>
        <w:numPr>
          <w:ilvl w:val="0"/>
          <w:numId w:val="15"/>
        </w:numPr>
        <w:spacing w:after="0" w:line="240" w:lineRule="auto"/>
        <w:ind w:firstLine="426"/>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обращения к должностным лицам органов государственной власти, местного самоуправления, руководителям предприятий, учреждений, организаций.</w:t>
      </w:r>
    </w:p>
    <w:p w:rsidR="00994E59" w:rsidRPr="00994E59" w:rsidRDefault="00994E59" w:rsidP="00994E59">
      <w:pPr>
        <w:spacing w:after="120" w:line="240" w:lineRule="auto"/>
        <w:rPr>
          <w:rFonts w:ascii="Times New Roman" w:eastAsia="Times New Roman" w:hAnsi="Times New Roman" w:cs="Times New Roman"/>
          <w:sz w:val="24"/>
          <w:szCs w:val="24"/>
          <w:lang w:eastAsia="ru-RU"/>
        </w:rPr>
      </w:pPr>
    </w:p>
    <w:p w:rsidR="00994E59" w:rsidRPr="00994E59" w:rsidRDefault="00994E59" w:rsidP="00994E59">
      <w:pPr>
        <w:spacing w:after="120" w:line="240" w:lineRule="auto"/>
        <w:jc w:val="center"/>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Права депутата.</w:t>
      </w:r>
    </w:p>
    <w:p w:rsidR="00994E59" w:rsidRPr="00994E59" w:rsidRDefault="00994E59" w:rsidP="00994E59">
      <w:pPr>
        <w:spacing w:after="12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jc w:val="both"/>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 xml:space="preserve">       Статья 26.</w:t>
      </w:r>
    </w:p>
    <w:p w:rsidR="00994E59" w:rsidRPr="00994E59" w:rsidRDefault="00994E59" w:rsidP="00994E59">
      <w:pPr>
        <w:spacing w:after="0" w:line="240" w:lineRule="auto"/>
        <w:jc w:val="both"/>
        <w:rPr>
          <w:rFonts w:ascii="Times New Roman" w:eastAsia="Times New Roman" w:hAnsi="Times New Roman" w:cs="Times New Roman"/>
          <w:bCs/>
          <w:sz w:val="24"/>
          <w:szCs w:val="24"/>
          <w:lang w:eastAsia="ru-RU"/>
        </w:rPr>
      </w:pP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bCs/>
          <w:sz w:val="24"/>
          <w:szCs w:val="24"/>
          <w:lang w:eastAsia="ru-RU"/>
        </w:rPr>
        <w:t xml:space="preserve">     1.  Депутат имеет пра</w:t>
      </w:r>
      <w:r w:rsidRPr="00994E59">
        <w:rPr>
          <w:rFonts w:ascii="Times New Roman" w:eastAsia="Times New Roman" w:hAnsi="Times New Roman" w:cs="Times New Roman"/>
          <w:sz w:val="24"/>
          <w:szCs w:val="24"/>
          <w:lang w:eastAsia="ru-RU"/>
        </w:rPr>
        <w:t>во</w:t>
      </w:r>
      <w:proofErr w:type="gramStart"/>
      <w:r w:rsidRPr="00994E59">
        <w:rPr>
          <w:rFonts w:ascii="Times New Roman" w:eastAsia="Times New Roman" w:hAnsi="Times New Roman" w:cs="Times New Roman"/>
          <w:sz w:val="24"/>
          <w:szCs w:val="24"/>
          <w:lang w:eastAsia="ru-RU"/>
        </w:rPr>
        <w:t xml:space="preserve"> :</w:t>
      </w:r>
      <w:proofErr w:type="gramEnd"/>
    </w:p>
    <w:p w:rsidR="00994E59" w:rsidRPr="00994E59" w:rsidRDefault="00994E59" w:rsidP="00994E59">
      <w:pPr>
        <w:autoSpaceDE w:val="0"/>
        <w:autoSpaceDN w:val="0"/>
        <w:adjustRightInd w:val="0"/>
        <w:spacing w:after="0" w:line="240" w:lineRule="auto"/>
        <w:ind w:hanging="360"/>
        <w:jc w:val="both"/>
        <w:rPr>
          <w:rFonts w:ascii="Times New Roman" w:eastAsia="Times New Roman" w:hAnsi="Times New Roman" w:cs="Times New Roman"/>
          <w:bCs/>
          <w:sz w:val="24"/>
          <w:szCs w:val="24"/>
        </w:rPr>
      </w:pPr>
      <w:r w:rsidRPr="00994E59">
        <w:rPr>
          <w:rFonts w:ascii="Times New Roman" w:eastAsia="Times New Roman" w:hAnsi="Times New Roman" w:cs="Times New Roman"/>
          <w:bCs/>
          <w:sz w:val="24"/>
          <w:szCs w:val="24"/>
        </w:rPr>
        <w:t xml:space="preserve">          а) избирать и быть избранным в комиссию Совета депутатов и на соответствующую должность в представительном органе местного самоуправления;</w:t>
      </w:r>
    </w:p>
    <w:p w:rsidR="00994E59" w:rsidRPr="00994E59" w:rsidRDefault="00994E59" w:rsidP="00994E59">
      <w:pPr>
        <w:autoSpaceDE w:val="0"/>
        <w:autoSpaceDN w:val="0"/>
        <w:adjustRightInd w:val="0"/>
        <w:spacing w:after="0" w:line="240" w:lineRule="auto"/>
        <w:jc w:val="both"/>
        <w:rPr>
          <w:rFonts w:ascii="Times New Roman" w:eastAsia="Times New Roman" w:hAnsi="Times New Roman" w:cs="Times New Roman"/>
          <w:bCs/>
          <w:sz w:val="24"/>
          <w:szCs w:val="24"/>
        </w:rPr>
      </w:pPr>
      <w:r w:rsidRPr="00994E59">
        <w:rPr>
          <w:rFonts w:ascii="Times New Roman" w:eastAsia="Times New Roman" w:hAnsi="Times New Roman" w:cs="Times New Roman"/>
          <w:bCs/>
          <w:sz w:val="24"/>
          <w:szCs w:val="24"/>
        </w:rPr>
        <w:t xml:space="preserve">     б) высказывать мнение по персональному составу создаваемых органов и кандидатурам лиц, избираемых, назначаемых или утверждаемых представительным органом местного самоуправления;</w:t>
      </w:r>
    </w:p>
    <w:p w:rsidR="00994E59" w:rsidRPr="00994E59" w:rsidRDefault="00994E59" w:rsidP="00994E59">
      <w:pPr>
        <w:autoSpaceDE w:val="0"/>
        <w:autoSpaceDN w:val="0"/>
        <w:adjustRightInd w:val="0"/>
        <w:spacing w:after="0" w:line="240" w:lineRule="auto"/>
        <w:ind w:hanging="180"/>
        <w:jc w:val="both"/>
        <w:rPr>
          <w:rFonts w:ascii="Times New Roman" w:eastAsia="Times New Roman" w:hAnsi="Times New Roman" w:cs="Times New Roman"/>
          <w:bCs/>
          <w:sz w:val="24"/>
          <w:szCs w:val="24"/>
        </w:rPr>
      </w:pPr>
      <w:r w:rsidRPr="00994E59">
        <w:rPr>
          <w:rFonts w:ascii="Times New Roman" w:eastAsia="Times New Roman" w:hAnsi="Times New Roman" w:cs="Times New Roman"/>
          <w:bCs/>
          <w:sz w:val="24"/>
          <w:szCs w:val="24"/>
        </w:rPr>
        <w:t xml:space="preserve">        в) предлагать вопросы для рассмотрения на сессии, заседаниях комиссии, рабочих групп (временных комиссий);</w:t>
      </w:r>
    </w:p>
    <w:p w:rsidR="00994E59" w:rsidRPr="00994E59" w:rsidRDefault="00994E59" w:rsidP="00994E59">
      <w:pPr>
        <w:autoSpaceDE w:val="0"/>
        <w:autoSpaceDN w:val="0"/>
        <w:adjustRightInd w:val="0"/>
        <w:spacing w:after="0" w:line="240" w:lineRule="auto"/>
        <w:ind w:hanging="180"/>
        <w:jc w:val="both"/>
        <w:rPr>
          <w:rFonts w:ascii="Times New Roman" w:eastAsia="Times New Roman" w:hAnsi="Times New Roman" w:cs="Times New Roman"/>
          <w:bCs/>
          <w:sz w:val="24"/>
          <w:szCs w:val="24"/>
        </w:rPr>
      </w:pPr>
      <w:r w:rsidRPr="00994E59">
        <w:rPr>
          <w:rFonts w:ascii="Times New Roman" w:eastAsia="Times New Roman" w:hAnsi="Times New Roman" w:cs="Times New Roman"/>
          <w:bCs/>
          <w:sz w:val="24"/>
          <w:szCs w:val="24"/>
        </w:rPr>
        <w:lastRenderedPageBreak/>
        <w:t xml:space="preserve">        г) вносить предложения и замечания по повестке дня сессии и заседаний комиссий, рабочих групп (временных комиссий); по порядку рассмотрения и существу обсуждаемых вопросов;</w:t>
      </w:r>
    </w:p>
    <w:p w:rsidR="00994E59" w:rsidRPr="00994E59" w:rsidRDefault="00994E59" w:rsidP="00994E59">
      <w:pPr>
        <w:autoSpaceDE w:val="0"/>
        <w:autoSpaceDN w:val="0"/>
        <w:adjustRightInd w:val="0"/>
        <w:spacing w:after="0" w:line="240" w:lineRule="auto"/>
        <w:ind w:hanging="180"/>
        <w:jc w:val="both"/>
        <w:rPr>
          <w:rFonts w:ascii="Times New Roman" w:eastAsia="Times New Roman" w:hAnsi="Times New Roman" w:cs="Times New Roman"/>
          <w:bCs/>
          <w:sz w:val="24"/>
          <w:szCs w:val="24"/>
        </w:rPr>
      </w:pPr>
      <w:r w:rsidRPr="00994E59">
        <w:rPr>
          <w:rFonts w:ascii="Times New Roman" w:eastAsia="Times New Roman" w:hAnsi="Times New Roman" w:cs="Times New Roman"/>
          <w:bCs/>
          <w:sz w:val="24"/>
          <w:szCs w:val="24"/>
        </w:rPr>
        <w:t xml:space="preserve">         д) ставить вопросы о необходимости разработки новых решений, проекты решений об изменении действующих решений;</w:t>
      </w:r>
    </w:p>
    <w:p w:rsidR="00994E59" w:rsidRPr="00994E59" w:rsidRDefault="00994E59" w:rsidP="00994E59">
      <w:pPr>
        <w:autoSpaceDE w:val="0"/>
        <w:autoSpaceDN w:val="0"/>
        <w:adjustRightInd w:val="0"/>
        <w:spacing w:after="0" w:line="240" w:lineRule="auto"/>
        <w:jc w:val="both"/>
        <w:rPr>
          <w:rFonts w:ascii="Times New Roman" w:eastAsia="Times New Roman" w:hAnsi="Times New Roman" w:cs="Times New Roman"/>
          <w:bCs/>
          <w:sz w:val="24"/>
          <w:szCs w:val="24"/>
        </w:rPr>
      </w:pPr>
      <w:r w:rsidRPr="00994E59">
        <w:rPr>
          <w:rFonts w:ascii="Times New Roman" w:eastAsia="Times New Roman" w:hAnsi="Times New Roman" w:cs="Times New Roman"/>
          <w:bCs/>
          <w:sz w:val="24"/>
          <w:szCs w:val="24"/>
        </w:rPr>
        <w:t xml:space="preserve">     е) участвовать в прениях, обращаться с запросами, задавать вопросы докладчикам, а также председательствующему на заседании;</w:t>
      </w:r>
    </w:p>
    <w:p w:rsidR="00994E59" w:rsidRPr="00994E59" w:rsidRDefault="00994E59" w:rsidP="00994E59">
      <w:pPr>
        <w:autoSpaceDE w:val="0"/>
        <w:autoSpaceDN w:val="0"/>
        <w:adjustRightInd w:val="0"/>
        <w:spacing w:after="0" w:line="240" w:lineRule="auto"/>
        <w:ind w:hanging="180"/>
        <w:jc w:val="both"/>
        <w:rPr>
          <w:rFonts w:ascii="Times New Roman" w:eastAsia="Times New Roman" w:hAnsi="Times New Roman" w:cs="Times New Roman"/>
          <w:bCs/>
          <w:sz w:val="24"/>
          <w:szCs w:val="24"/>
        </w:rPr>
      </w:pPr>
      <w:r w:rsidRPr="00994E59">
        <w:rPr>
          <w:rFonts w:ascii="Times New Roman" w:eastAsia="Times New Roman" w:hAnsi="Times New Roman" w:cs="Times New Roman"/>
          <w:bCs/>
          <w:sz w:val="24"/>
          <w:szCs w:val="24"/>
        </w:rPr>
        <w:t xml:space="preserve">        ж) выступать с обоснованием своих предложений и по мотивам голосования, давать справки;</w:t>
      </w:r>
    </w:p>
    <w:p w:rsidR="00994E59" w:rsidRPr="00994E59" w:rsidRDefault="00994E59" w:rsidP="00994E59">
      <w:pPr>
        <w:autoSpaceDE w:val="0"/>
        <w:autoSpaceDN w:val="0"/>
        <w:adjustRightInd w:val="0"/>
        <w:spacing w:after="0" w:line="240" w:lineRule="auto"/>
        <w:ind w:hanging="180"/>
        <w:jc w:val="both"/>
        <w:rPr>
          <w:rFonts w:ascii="Times New Roman" w:eastAsia="Times New Roman" w:hAnsi="Times New Roman" w:cs="Times New Roman"/>
          <w:bCs/>
          <w:sz w:val="24"/>
          <w:szCs w:val="24"/>
        </w:rPr>
      </w:pPr>
      <w:r w:rsidRPr="00994E59">
        <w:rPr>
          <w:rFonts w:ascii="Times New Roman" w:eastAsia="Times New Roman" w:hAnsi="Times New Roman" w:cs="Times New Roman"/>
          <w:bCs/>
          <w:sz w:val="24"/>
          <w:szCs w:val="24"/>
        </w:rPr>
        <w:t xml:space="preserve">        з) вносить поправки к проектам решений представительного органа местного самоуправления;</w:t>
      </w:r>
    </w:p>
    <w:p w:rsidR="00994E59" w:rsidRPr="00994E59" w:rsidRDefault="00994E59" w:rsidP="00994E59">
      <w:pPr>
        <w:autoSpaceDE w:val="0"/>
        <w:autoSpaceDN w:val="0"/>
        <w:adjustRightInd w:val="0"/>
        <w:spacing w:after="0" w:line="240" w:lineRule="auto"/>
        <w:ind w:hanging="180"/>
        <w:jc w:val="both"/>
        <w:rPr>
          <w:rFonts w:ascii="Times New Roman" w:eastAsia="Times New Roman" w:hAnsi="Times New Roman" w:cs="Times New Roman"/>
          <w:bCs/>
          <w:sz w:val="24"/>
          <w:szCs w:val="24"/>
        </w:rPr>
      </w:pPr>
      <w:r w:rsidRPr="00994E59">
        <w:rPr>
          <w:rFonts w:ascii="Times New Roman" w:eastAsia="Times New Roman" w:hAnsi="Times New Roman" w:cs="Times New Roman"/>
          <w:bCs/>
          <w:sz w:val="24"/>
          <w:szCs w:val="24"/>
        </w:rPr>
        <w:t xml:space="preserve">        и) оглашать на заседаниях представительного органа местного самоуправления обращения граждан, имеющие общественное значение;</w:t>
      </w:r>
    </w:p>
    <w:p w:rsidR="00994E59" w:rsidRPr="00994E59" w:rsidRDefault="00994E59" w:rsidP="00994E59">
      <w:pPr>
        <w:autoSpaceDE w:val="0"/>
        <w:autoSpaceDN w:val="0"/>
        <w:adjustRightInd w:val="0"/>
        <w:spacing w:after="0" w:line="240" w:lineRule="auto"/>
        <w:ind w:hanging="180"/>
        <w:jc w:val="both"/>
        <w:rPr>
          <w:rFonts w:ascii="Times New Roman" w:eastAsia="Times New Roman" w:hAnsi="Times New Roman" w:cs="Times New Roman"/>
          <w:bCs/>
          <w:sz w:val="24"/>
          <w:szCs w:val="24"/>
        </w:rPr>
      </w:pPr>
      <w:r w:rsidRPr="00994E59">
        <w:rPr>
          <w:rFonts w:ascii="Times New Roman" w:eastAsia="Times New Roman" w:hAnsi="Times New Roman" w:cs="Times New Roman"/>
          <w:bCs/>
          <w:sz w:val="24"/>
          <w:szCs w:val="24"/>
        </w:rPr>
        <w:t xml:space="preserve">        к) знакомиться с текстами выступлений в протоколах заседаний представительного органа местного самоуправления.</w:t>
      </w:r>
    </w:p>
    <w:p w:rsidR="00994E59" w:rsidRPr="00994E59" w:rsidRDefault="00994E59" w:rsidP="00994E59">
      <w:pPr>
        <w:spacing w:after="0" w:line="240" w:lineRule="auto"/>
        <w:ind w:hanging="180"/>
        <w:jc w:val="both"/>
        <w:rPr>
          <w:rFonts w:ascii="Times New Roman" w:eastAsia="Times New Roman" w:hAnsi="Times New Roman" w:cs="Times New Roman"/>
          <w:bCs/>
          <w:sz w:val="24"/>
          <w:szCs w:val="24"/>
          <w:lang w:eastAsia="ru-RU"/>
        </w:rPr>
      </w:pPr>
      <w:r w:rsidRPr="00994E59">
        <w:rPr>
          <w:rFonts w:ascii="Times New Roman" w:eastAsia="Times New Roman" w:hAnsi="Times New Roman" w:cs="Times New Roman"/>
          <w:bCs/>
          <w:sz w:val="24"/>
          <w:szCs w:val="24"/>
          <w:lang w:eastAsia="ru-RU"/>
        </w:rPr>
        <w:t xml:space="preserve">        2. Депутат, не выступивший на заседании представительного органа местного самоуправления в связи с прекращением прений, вправе передать председательствующему те</w:t>
      </w:r>
      <w:proofErr w:type="gramStart"/>
      <w:r w:rsidRPr="00994E59">
        <w:rPr>
          <w:rFonts w:ascii="Times New Roman" w:eastAsia="Times New Roman" w:hAnsi="Times New Roman" w:cs="Times New Roman"/>
          <w:bCs/>
          <w:sz w:val="24"/>
          <w:szCs w:val="24"/>
          <w:lang w:eastAsia="ru-RU"/>
        </w:rPr>
        <w:t>кст св</w:t>
      </w:r>
      <w:proofErr w:type="gramEnd"/>
      <w:r w:rsidRPr="00994E59">
        <w:rPr>
          <w:rFonts w:ascii="Times New Roman" w:eastAsia="Times New Roman" w:hAnsi="Times New Roman" w:cs="Times New Roman"/>
          <w:bCs/>
          <w:sz w:val="24"/>
          <w:szCs w:val="24"/>
          <w:lang w:eastAsia="ru-RU"/>
        </w:rPr>
        <w:t>оего выступления, а также изложенные в письменной форме предложения и замечания по обсуждаемому вопросу.</w:t>
      </w:r>
    </w:p>
    <w:p w:rsidR="00994E59" w:rsidRPr="00994E59" w:rsidRDefault="00994E59" w:rsidP="00994E59">
      <w:pPr>
        <w:spacing w:after="0" w:line="240" w:lineRule="auto"/>
        <w:jc w:val="both"/>
        <w:rPr>
          <w:rFonts w:ascii="Times New Roman" w:eastAsia="Times New Roman" w:hAnsi="Times New Roman" w:cs="Times New Roman"/>
          <w:bCs/>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Ответственность депутата.</w:t>
      </w:r>
    </w:p>
    <w:p w:rsidR="00994E59" w:rsidRPr="00994E59" w:rsidRDefault="00994E59" w:rsidP="00994E59">
      <w:pPr>
        <w:spacing w:after="0" w:line="240" w:lineRule="auto"/>
        <w:rPr>
          <w:rFonts w:ascii="Times New Roman" w:eastAsia="Times New Roman" w:hAnsi="Times New Roman" w:cs="Times New Roman"/>
          <w:bCs/>
          <w:sz w:val="24"/>
          <w:szCs w:val="24"/>
          <w:lang w:eastAsia="ru-RU"/>
        </w:rPr>
      </w:pPr>
      <w:r w:rsidRPr="00994E59">
        <w:rPr>
          <w:rFonts w:ascii="Times New Roman" w:eastAsia="Times New Roman" w:hAnsi="Times New Roman" w:cs="Times New Roman"/>
          <w:b/>
          <w:sz w:val="24"/>
          <w:szCs w:val="24"/>
          <w:lang w:eastAsia="ru-RU"/>
        </w:rPr>
        <w:t xml:space="preserve">       Статья  27.</w:t>
      </w:r>
    </w:p>
    <w:p w:rsidR="00994E59" w:rsidRPr="00994E59" w:rsidRDefault="00994E59" w:rsidP="00994E59">
      <w:pPr>
        <w:spacing w:after="0" w:line="240" w:lineRule="auto"/>
        <w:rPr>
          <w:rFonts w:ascii="Times New Roman" w:eastAsia="Times New Roman" w:hAnsi="Times New Roman" w:cs="Times New Roman"/>
          <w:bCs/>
          <w:sz w:val="24"/>
          <w:szCs w:val="24"/>
          <w:lang w:eastAsia="ru-RU"/>
        </w:rPr>
      </w:pPr>
    </w:p>
    <w:p w:rsidR="00994E59" w:rsidRPr="00994E59" w:rsidRDefault="00994E59" w:rsidP="00994E59">
      <w:pPr>
        <w:spacing w:after="0" w:line="240" w:lineRule="auto"/>
        <w:jc w:val="both"/>
        <w:rPr>
          <w:rFonts w:ascii="Times New Roman" w:eastAsia="Times New Roman" w:hAnsi="Times New Roman" w:cs="Times New Roman"/>
          <w:bCs/>
          <w:sz w:val="24"/>
          <w:szCs w:val="24"/>
          <w:lang w:eastAsia="ru-RU"/>
        </w:rPr>
      </w:pPr>
      <w:r w:rsidRPr="00994E59">
        <w:rPr>
          <w:rFonts w:ascii="Times New Roman" w:eastAsia="Times New Roman" w:hAnsi="Times New Roman" w:cs="Times New Roman"/>
          <w:bCs/>
          <w:sz w:val="24"/>
          <w:szCs w:val="24"/>
          <w:lang w:eastAsia="ru-RU"/>
        </w:rPr>
        <w:t xml:space="preserve">    В случае систематического неучастия депутата в работе сессии и органов Совета депутатов без уважительных причин на сессии может быть поставлен вопрос об ответственности депутата, если его систематическое отсутствие препятствовало проведению нормальной работы Совета депутатов или его органов.</w:t>
      </w:r>
    </w:p>
    <w:p w:rsidR="00994E59" w:rsidRPr="00994E59" w:rsidRDefault="00994E59" w:rsidP="00994E59">
      <w:pPr>
        <w:spacing w:after="0" w:line="240" w:lineRule="auto"/>
        <w:jc w:val="both"/>
        <w:rPr>
          <w:rFonts w:ascii="Times New Roman" w:eastAsia="Times New Roman" w:hAnsi="Times New Roman" w:cs="Times New Roman"/>
          <w:bCs/>
          <w:sz w:val="24"/>
          <w:szCs w:val="24"/>
          <w:lang w:eastAsia="ru-RU"/>
        </w:rPr>
      </w:pPr>
      <w:r w:rsidRPr="00994E59">
        <w:rPr>
          <w:rFonts w:ascii="Times New Roman" w:eastAsia="Times New Roman" w:hAnsi="Times New Roman" w:cs="Times New Roman"/>
          <w:bCs/>
          <w:sz w:val="24"/>
          <w:szCs w:val="24"/>
          <w:lang w:eastAsia="ru-RU"/>
        </w:rPr>
        <w:t xml:space="preserve">     Вопрос об ответственности депутата вносится на рассмотрение сессии при наличии мандатной комиссии. Извещение депутату по вопросу его ответственности направляется в его адрес не </w:t>
      </w:r>
      <w:proofErr w:type="gramStart"/>
      <w:r w:rsidRPr="00994E59">
        <w:rPr>
          <w:rFonts w:ascii="Times New Roman" w:eastAsia="Times New Roman" w:hAnsi="Times New Roman" w:cs="Times New Roman"/>
          <w:bCs/>
          <w:sz w:val="24"/>
          <w:szCs w:val="24"/>
          <w:lang w:eastAsia="ru-RU"/>
        </w:rPr>
        <w:t>позднее</w:t>
      </w:r>
      <w:proofErr w:type="gramEnd"/>
      <w:r w:rsidRPr="00994E59">
        <w:rPr>
          <w:rFonts w:ascii="Times New Roman" w:eastAsia="Times New Roman" w:hAnsi="Times New Roman" w:cs="Times New Roman"/>
          <w:bCs/>
          <w:sz w:val="24"/>
          <w:szCs w:val="24"/>
          <w:lang w:eastAsia="ru-RU"/>
        </w:rPr>
        <w:t xml:space="preserve"> чем за месяц до рассмотрения вопроса на сессии.</w:t>
      </w:r>
    </w:p>
    <w:p w:rsidR="00994E59" w:rsidRPr="00994E59" w:rsidRDefault="00994E59" w:rsidP="00994E59">
      <w:pPr>
        <w:spacing w:after="0" w:line="240" w:lineRule="auto"/>
        <w:jc w:val="center"/>
        <w:rPr>
          <w:rFonts w:ascii="Times New Roman" w:eastAsia="Times New Roman" w:hAnsi="Times New Roman" w:cs="Times New Roman"/>
          <w:bCs/>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b/>
          <w:bCs/>
          <w:sz w:val="24"/>
          <w:szCs w:val="24"/>
          <w:lang w:eastAsia="ru-RU"/>
        </w:rPr>
        <w:t>ГЛАВА 11</w:t>
      </w:r>
    </w:p>
    <w:p w:rsidR="00994E59" w:rsidRPr="00994E59" w:rsidRDefault="00994E59" w:rsidP="00994E59">
      <w:pPr>
        <w:spacing w:after="0" w:line="240" w:lineRule="auto"/>
        <w:jc w:val="center"/>
        <w:rPr>
          <w:rFonts w:ascii="Times New Roman" w:eastAsia="Times New Roman" w:hAnsi="Times New Roman" w:cs="Times New Roman"/>
          <w:b/>
          <w:bCs/>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b/>
          <w:bCs/>
          <w:sz w:val="24"/>
          <w:szCs w:val="24"/>
          <w:lang w:eastAsia="ru-RU"/>
        </w:rPr>
        <w:t>Порядок рассмотрения отчётов о контрольных мероприятиях</w:t>
      </w:r>
    </w:p>
    <w:p w:rsidR="00994E59" w:rsidRPr="00994E59" w:rsidRDefault="00994E59" w:rsidP="00994E59">
      <w:pPr>
        <w:spacing w:after="0" w:line="240" w:lineRule="auto"/>
        <w:jc w:val="center"/>
        <w:rPr>
          <w:rFonts w:ascii="Times New Roman" w:eastAsia="Times New Roman" w:hAnsi="Times New Roman" w:cs="Times New Roman"/>
          <w:b/>
          <w:iCs/>
          <w:sz w:val="24"/>
          <w:szCs w:val="24"/>
          <w:lang w:eastAsia="ru-RU"/>
        </w:rPr>
      </w:pPr>
      <w:r w:rsidRPr="00994E59">
        <w:rPr>
          <w:rFonts w:ascii="Times New Roman" w:eastAsia="Times New Roman" w:hAnsi="Times New Roman" w:cs="Times New Roman"/>
          <w:b/>
          <w:iCs/>
          <w:sz w:val="24"/>
          <w:szCs w:val="24"/>
          <w:lang w:eastAsia="ru-RU"/>
        </w:rPr>
        <w:t xml:space="preserve">Ревизионной комиссии </w:t>
      </w:r>
      <w:proofErr w:type="spellStart"/>
      <w:r w:rsidRPr="00994E59">
        <w:rPr>
          <w:rFonts w:ascii="Times New Roman" w:eastAsia="Times New Roman" w:hAnsi="Times New Roman" w:cs="Times New Roman"/>
          <w:b/>
          <w:iCs/>
          <w:sz w:val="24"/>
          <w:szCs w:val="24"/>
          <w:lang w:eastAsia="ru-RU"/>
        </w:rPr>
        <w:t>Кочковского</w:t>
      </w:r>
      <w:proofErr w:type="spellEnd"/>
      <w:r w:rsidRPr="00994E59">
        <w:rPr>
          <w:rFonts w:ascii="Times New Roman" w:eastAsia="Times New Roman" w:hAnsi="Times New Roman" w:cs="Times New Roman"/>
          <w:b/>
          <w:iCs/>
          <w:sz w:val="24"/>
          <w:szCs w:val="24"/>
          <w:lang w:eastAsia="ru-RU"/>
        </w:rPr>
        <w:t xml:space="preserve"> района.</w:t>
      </w:r>
    </w:p>
    <w:p w:rsidR="00994E59" w:rsidRPr="00994E59" w:rsidRDefault="00994E59" w:rsidP="00994E59">
      <w:pPr>
        <w:spacing w:after="120" w:line="240" w:lineRule="auto"/>
        <w:rPr>
          <w:rFonts w:ascii="Times New Roman" w:eastAsia="Times New Roman" w:hAnsi="Times New Roman" w:cs="Times New Roman"/>
          <w:bCs/>
          <w:iCs/>
          <w:sz w:val="24"/>
          <w:szCs w:val="24"/>
          <w:lang w:eastAsia="ru-RU"/>
        </w:rPr>
      </w:pPr>
      <w:r w:rsidRPr="00994E59">
        <w:rPr>
          <w:rFonts w:ascii="Times New Roman" w:eastAsia="Times New Roman" w:hAnsi="Times New Roman" w:cs="Times New Roman"/>
          <w:b/>
          <w:iCs/>
          <w:sz w:val="24"/>
          <w:szCs w:val="24"/>
          <w:lang w:eastAsia="ru-RU"/>
        </w:rPr>
        <w:t xml:space="preserve">        Статья 28.</w:t>
      </w:r>
    </w:p>
    <w:p w:rsidR="00994E59" w:rsidRPr="00994E59" w:rsidRDefault="00994E59" w:rsidP="00994E59">
      <w:pPr>
        <w:spacing w:after="0" w:line="240" w:lineRule="auto"/>
        <w:jc w:val="both"/>
        <w:rPr>
          <w:rFonts w:ascii="Times New Roman" w:eastAsia="Times New Roman" w:hAnsi="Times New Roman" w:cs="Times New Roman"/>
          <w:bCs/>
          <w:iCs/>
          <w:sz w:val="24"/>
          <w:szCs w:val="24"/>
          <w:lang w:eastAsia="ru-RU"/>
        </w:rPr>
      </w:pPr>
    </w:p>
    <w:p w:rsidR="00994E59" w:rsidRPr="00994E59" w:rsidRDefault="00994E59" w:rsidP="00994E59">
      <w:pPr>
        <w:numPr>
          <w:ilvl w:val="0"/>
          <w:numId w:val="14"/>
        </w:numPr>
        <w:spacing w:after="0" w:line="240" w:lineRule="auto"/>
        <w:ind w:firstLine="284"/>
        <w:jc w:val="both"/>
        <w:rPr>
          <w:rFonts w:ascii="Times New Roman" w:eastAsia="Times New Roman" w:hAnsi="Times New Roman" w:cs="Times New Roman"/>
          <w:bCs/>
          <w:iCs/>
          <w:sz w:val="24"/>
          <w:szCs w:val="24"/>
          <w:lang w:eastAsia="ru-RU"/>
        </w:rPr>
      </w:pPr>
      <w:r w:rsidRPr="00994E59">
        <w:rPr>
          <w:rFonts w:ascii="Times New Roman" w:eastAsia="Times New Roman" w:hAnsi="Times New Roman" w:cs="Times New Roman"/>
          <w:bCs/>
          <w:iCs/>
          <w:sz w:val="24"/>
          <w:szCs w:val="24"/>
          <w:lang w:eastAsia="ru-RU"/>
        </w:rPr>
        <w:t xml:space="preserve">Отчёт о контрольном мероприятии Ревизионной комиссии </w:t>
      </w:r>
      <w:proofErr w:type="spellStart"/>
      <w:r w:rsidRPr="00994E59">
        <w:rPr>
          <w:rFonts w:ascii="Times New Roman" w:eastAsia="Times New Roman" w:hAnsi="Times New Roman" w:cs="Times New Roman"/>
          <w:bCs/>
          <w:iCs/>
          <w:sz w:val="24"/>
          <w:szCs w:val="24"/>
          <w:lang w:eastAsia="ru-RU"/>
        </w:rPr>
        <w:t>Кочковского</w:t>
      </w:r>
      <w:proofErr w:type="spellEnd"/>
      <w:r w:rsidRPr="00994E59">
        <w:rPr>
          <w:rFonts w:ascii="Times New Roman" w:eastAsia="Times New Roman" w:hAnsi="Times New Roman" w:cs="Times New Roman"/>
          <w:bCs/>
          <w:iCs/>
          <w:sz w:val="24"/>
          <w:szCs w:val="24"/>
          <w:lang w:eastAsia="ru-RU"/>
        </w:rPr>
        <w:t xml:space="preserve"> района, поступивший в Совет</w:t>
      </w:r>
      <w:r w:rsidRPr="00994E59">
        <w:rPr>
          <w:rFonts w:ascii="Times New Roman" w:eastAsia="Times New Roman" w:hAnsi="Times New Roman" w:cs="Times New Roman"/>
          <w:bCs/>
          <w:sz w:val="24"/>
          <w:szCs w:val="24"/>
          <w:lang w:eastAsia="ru-RU"/>
        </w:rPr>
        <w:t xml:space="preserve"> депутатов</w:t>
      </w:r>
      <w:r w:rsidRPr="00994E59">
        <w:rPr>
          <w:rFonts w:ascii="Times New Roman" w:eastAsia="Times New Roman" w:hAnsi="Times New Roman" w:cs="Times New Roman"/>
          <w:bCs/>
          <w:iCs/>
          <w:sz w:val="24"/>
          <w:szCs w:val="24"/>
          <w:lang w:eastAsia="ru-RU"/>
        </w:rPr>
        <w:t>, направляется председателем Совета</w:t>
      </w:r>
      <w:r w:rsidRPr="00994E59">
        <w:rPr>
          <w:rFonts w:ascii="Times New Roman" w:eastAsia="Times New Roman" w:hAnsi="Times New Roman" w:cs="Times New Roman"/>
          <w:bCs/>
          <w:sz w:val="24"/>
          <w:szCs w:val="24"/>
          <w:lang w:eastAsia="ru-RU"/>
        </w:rPr>
        <w:t xml:space="preserve"> депутатов</w:t>
      </w:r>
      <w:r w:rsidRPr="00994E59">
        <w:rPr>
          <w:rFonts w:ascii="Times New Roman" w:eastAsia="Times New Roman" w:hAnsi="Times New Roman" w:cs="Times New Roman"/>
          <w:bCs/>
          <w:iCs/>
          <w:sz w:val="24"/>
          <w:szCs w:val="24"/>
          <w:lang w:eastAsia="ru-RU"/>
        </w:rPr>
        <w:t xml:space="preserve"> в комиссию по направлению деятельности и в комиссию, выступившую  инициатором  проведения контрольного мероприятия.</w:t>
      </w:r>
    </w:p>
    <w:p w:rsidR="00994E59" w:rsidRPr="00994E59" w:rsidRDefault="00994E59" w:rsidP="00994E59">
      <w:pPr>
        <w:numPr>
          <w:ilvl w:val="0"/>
          <w:numId w:val="14"/>
        </w:numPr>
        <w:spacing w:after="0" w:line="240" w:lineRule="auto"/>
        <w:ind w:firstLine="284"/>
        <w:jc w:val="both"/>
        <w:rPr>
          <w:rFonts w:ascii="Times New Roman" w:eastAsia="Times New Roman" w:hAnsi="Times New Roman" w:cs="Times New Roman"/>
          <w:bCs/>
          <w:iCs/>
          <w:sz w:val="24"/>
          <w:szCs w:val="24"/>
          <w:lang w:eastAsia="ru-RU"/>
        </w:rPr>
      </w:pPr>
      <w:r w:rsidRPr="00994E59">
        <w:rPr>
          <w:rFonts w:ascii="Times New Roman" w:eastAsia="Times New Roman" w:hAnsi="Times New Roman" w:cs="Times New Roman"/>
          <w:bCs/>
          <w:iCs/>
          <w:sz w:val="24"/>
          <w:szCs w:val="24"/>
          <w:lang w:eastAsia="ru-RU"/>
        </w:rPr>
        <w:t>Комиссия самостоятельно определяет порядок работы над поступившим отчётом.</w:t>
      </w:r>
    </w:p>
    <w:p w:rsidR="00994E59" w:rsidRPr="00994E59" w:rsidRDefault="00994E59" w:rsidP="00994E59">
      <w:pPr>
        <w:numPr>
          <w:ilvl w:val="0"/>
          <w:numId w:val="14"/>
        </w:numPr>
        <w:spacing w:after="0" w:line="240" w:lineRule="auto"/>
        <w:ind w:firstLine="284"/>
        <w:jc w:val="both"/>
        <w:rPr>
          <w:rFonts w:ascii="Times New Roman" w:eastAsia="Times New Roman" w:hAnsi="Times New Roman" w:cs="Times New Roman"/>
          <w:bCs/>
          <w:iCs/>
          <w:sz w:val="24"/>
          <w:szCs w:val="24"/>
          <w:lang w:eastAsia="ru-RU"/>
        </w:rPr>
      </w:pPr>
      <w:r w:rsidRPr="00994E59">
        <w:rPr>
          <w:rFonts w:ascii="Times New Roman" w:eastAsia="Times New Roman" w:hAnsi="Times New Roman" w:cs="Times New Roman"/>
          <w:bCs/>
          <w:iCs/>
          <w:sz w:val="24"/>
          <w:szCs w:val="24"/>
          <w:lang w:eastAsia="ru-RU"/>
        </w:rPr>
        <w:t>При рассмотрении отчёта на заседании комиссии рассматривается представленный отчёт и по нему принимается решение.</w:t>
      </w:r>
    </w:p>
    <w:p w:rsidR="00994E59" w:rsidRPr="00994E59" w:rsidRDefault="00994E59" w:rsidP="00994E59">
      <w:pPr>
        <w:numPr>
          <w:ilvl w:val="0"/>
          <w:numId w:val="14"/>
        </w:numPr>
        <w:spacing w:after="0" w:line="240" w:lineRule="auto"/>
        <w:ind w:firstLine="284"/>
        <w:jc w:val="both"/>
        <w:rPr>
          <w:rFonts w:ascii="Times New Roman" w:eastAsia="Times New Roman" w:hAnsi="Times New Roman" w:cs="Times New Roman"/>
          <w:bCs/>
          <w:iCs/>
          <w:sz w:val="24"/>
          <w:szCs w:val="24"/>
          <w:lang w:eastAsia="ru-RU"/>
        </w:rPr>
      </w:pPr>
      <w:r w:rsidRPr="00994E59">
        <w:rPr>
          <w:rFonts w:ascii="Times New Roman" w:eastAsia="Times New Roman" w:hAnsi="Times New Roman" w:cs="Times New Roman"/>
          <w:bCs/>
          <w:iCs/>
          <w:sz w:val="24"/>
          <w:szCs w:val="24"/>
          <w:lang w:eastAsia="ru-RU"/>
        </w:rPr>
        <w:t>Комиссия вправе внести вопрос об отчёте на рассмотрение Совета</w:t>
      </w:r>
      <w:r w:rsidRPr="00994E59">
        <w:rPr>
          <w:rFonts w:ascii="Times New Roman" w:eastAsia="Times New Roman" w:hAnsi="Times New Roman" w:cs="Times New Roman"/>
          <w:bCs/>
          <w:sz w:val="24"/>
          <w:szCs w:val="24"/>
          <w:lang w:eastAsia="ru-RU"/>
        </w:rPr>
        <w:t xml:space="preserve"> депутатов</w:t>
      </w:r>
      <w:r w:rsidRPr="00994E59">
        <w:rPr>
          <w:rFonts w:ascii="Times New Roman" w:eastAsia="Times New Roman" w:hAnsi="Times New Roman" w:cs="Times New Roman"/>
          <w:bCs/>
          <w:iCs/>
          <w:sz w:val="24"/>
          <w:szCs w:val="24"/>
          <w:lang w:eastAsia="ru-RU"/>
        </w:rPr>
        <w:t xml:space="preserve"> либо принять его к сведению.</w:t>
      </w:r>
    </w:p>
    <w:p w:rsidR="00994E59" w:rsidRPr="00994E59" w:rsidRDefault="00994E59" w:rsidP="00994E59">
      <w:pPr>
        <w:numPr>
          <w:ilvl w:val="0"/>
          <w:numId w:val="14"/>
        </w:numPr>
        <w:spacing w:after="0" w:line="240" w:lineRule="auto"/>
        <w:ind w:firstLine="284"/>
        <w:jc w:val="both"/>
        <w:rPr>
          <w:rFonts w:ascii="Times New Roman" w:eastAsia="Times New Roman" w:hAnsi="Times New Roman" w:cs="Times New Roman"/>
          <w:bCs/>
          <w:iCs/>
          <w:sz w:val="24"/>
          <w:szCs w:val="24"/>
          <w:lang w:eastAsia="ru-RU"/>
        </w:rPr>
      </w:pPr>
      <w:r w:rsidRPr="00994E59">
        <w:rPr>
          <w:rFonts w:ascii="Times New Roman" w:eastAsia="Times New Roman" w:hAnsi="Times New Roman" w:cs="Times New Roman"/>
          <w:bCs/>
          <w:iCs/>
          <w:sz w:val="24"/>
          <w:szCs w:val="24"/>
          <w:lang w:eastAsia="ru-RU"/>
        </w:rPr>
        <w:t>На рассмотрение сессии Совета</w:t>
      </w:r>
      <w:r w:rsidRPr="00994E59">
        <w:rPr>
          <w:rFonts w:ascii="Times New Roman" w:eastAsia="Times New Roman" w:hAnsi="Times New Roman" w:cs="Times New Roman"/>
          <w:bCs/>
          <w:sz w:val="24"/>
          <w:szCs w:val="24"/>
          <w:lang w:eastAsia="ru-RU"/>
        </w:rPr>
        <w:t xml:space="preserve"> депутатов</w:t>
      </w:r>
      <w:r w:rsidRPr="00994E59">
        <w:rPr>
          <w:rFonts w:ascii="Times New Roman" w:eastAsia="Times New Roman" w:hAnsi="Times New Roman" w:cs="Times New Roman"/>
          <w:bCs/>
          <w:iCs/>
          <w:sz w:val="24"/>
          <w:szCs w:val="24"/>
          <w:lang w:eastAsia="ru-RU"/>
        </w:rPr>
        <w:t xml:space="preserve"> комиссия готовит проект решения и материалы к нему: отчёт Ревизионной комиссии </w:t>
      </w:r>
      <w:proofErr w:type="spellStart"/>
      <w:r w:rsidRPr="00994E59">
        <w:rPr>
          <w:rFonts w:ascii="Times New Roman" w:eastAsia="Times New Roman" w:hAnsi="Times New Roman" w:cs="Times New Roman"/>
          <w:bCs/>
          <w:iCs/>
          <w:sz w:val="24"/>
          <w:szCs w:val="24"/>
          <w:lang w:eastAsia="ru-RU"/>
        </w:rPr>
        <w:t>Кочковского</w:t>
      </w:r>
      <w:proofErr w:type="spellEnd"/>
      <w:r w:rsidRPr="00994E59">
        <w:rPr>
          <w:rFonts w:ascii="Times New Roman" w:eastAsia="Times New Roman" w:hAnsi="Times New Roman" w:cs="Times New Roman"/>
          <w:bCs/>
          <w:iCs/>
          <w:sz w:val="24"/>
          <w:szCs w:val="24"/>
          <w:lang w:eastAsia="ru-RU"/>
        </w:rPr>
        <w:t xml:space="preserve"> района о проведённом контрольном мероприятии, возражения по акту руководителя проверяемой организации, решение комиссии.</w:t>
      </w:r>
    </w:p>
    <w:p w:rsidR="00994E59" w:rsidRPr="00994E59" w:rsidRDefault="00994E59" w:rsidP="00994E59">
      <w:pPr>
        <w:numPr>
          <w:ilvl w:val="0"/>
          <w:numId w:val="14"/>
        </w:numPr>
        <w:spacing w:after="0" w:line="240" w:lineRule="auto"/>
        <w:ind w:firstLine="284"/>
        <w:jc w:val="both"/>
        <w:rPr>
          <w:rFonts w:ascii="Times New Roman" w:eastAsia="Times New Roman" w:hAnsi="Times New Roman" w:cs="Times New Roman"/>
          <w:bCs/>
          <w:iCs/>
          <w:sz w:val="24"/>
          <w:szCs w:val="24"/>
          <w:lang w:eastAsia="ru-RU"/>
        </w:rPr>
      </w:pPr>
      <w:r w:rsidRPr="00994E59">
        <w:rPr>
          <w:rFonts w:ascii="Times New Roman" w:eastAsia="Times New Roman" w:hAnsi="Times New Roman" w:cs="Times New Roman"/>
          <w:bCs/>
          <w:iCs/>
          <w:sz w:val="24"/>
          <w:szCs w:val="24"/>
          <w:lang w:eastAsia="ru-RU"/>
        </w:rPr>
        <w:lastRenderedPageBreak/>
        <w:t xml:space="preserve">Решение Совета </w:t>
      </w:r>
      <w:r w:rsidRPr="00994E59">
        <w:rPr>
          <w:rFonts w:ascii="Times New Roman" w:eastAsia="Times New Roman" w:hAnsi="Times New Roman" w:cs="Times New Roman"/>
          <w:bCs/>
          <w:sz w:val="24"/>
          <w:szCs w:val="24"/>
          <w:lang w:eastAsia="ru-RU"/>
        </w:rPr>
        <w:t>депутатов</w:t>
      </w:r>
      <w:r w:rsidRPr="00994E59">
        <w:rPr>
          <w:rFonts w:ascii="Times New Roman" w:eastAsia="Times New Roman" w:hAnsi="Times New Roman" w:cs="Times New Roman"/>
          <w:bCs/>
          <w:iCs/>
          <w:sz w:val="24"/>
          <w:szCs w:val="24"/>
          <w:lang w:eastAsia="ru-RU"/>
        </w:rPr>
        <w:t xml:space="preserve"> по отчёту Ревизионной комиссии </w:t>
      </w:r>
      <w:proofErr w:type="spellStart"/>
      <w:r w:rsidRPr="00994E59">
        <w:rPr>
          <w:rFonts w:ascii="Times New Roman" w:eastAsia="Times New Roman" w:hAnsi="Times New Roman" w:cs="Times New Roman"/>
          <w:bCs/>
          <w:iCs/>
          <w:sz w:val="24"/>
          <w:szCs w:val="24"/>
          <w:lang w:eastAsia="ru-RU"/>
        </w:rPr>
        <w:t>Кочковского</w:t>
      </w:r>
      <w:proofErr w:type="spellEnd"/>
      <w:r w:rsidRPr="00994E59">
        <w:rPr>
          <w:rFonts w:ascii="Times New Roman" w:eastAsia="Times New Roman" w:hAnsi="Times New Roman" w:cs="Times New Roman"/>
          <w:bCs/>
          <w:iCs/>
          <w:sz w:val="24"/>
          <w:szCs w:val="24"/>
          <w:lang w:eastAsia="ru-RU"/>
        </w:rPr>
        <w:t xml:space="preserve"> района </w:t>
      </w:r>
      <w:r w:rsidRPr="00994E59">
        <w:rPr>
          <w:rFonts w:ascii="Times New Roman" w:eastAsia="Times New Roman" w:hAnsi="Times New Roman" w:cs="Times New Roman"/>
          <w:sz w:val="24"/>
          <w:szCs w:val="24"/>
          <w:lang w:eastAsia="ru-RU"/>
        </w:rPr>
        <w:t xml:space="preserve"> </w:t>
      </w:r>
      <w:r w:rsidRPr="00994E59">
        <w:rPr>
          <w:rFonts w:ascii="Times New Roman" w:eastAsia="Times New Roman" w:hAnsi="Times New Roman" w:cs="Times New Roman"/>
          <w:bCs/>
          <w:iCs/>
          <w:sz w:val="24"/>
          <w:szCs w:val="24"/>
          <w:lang w:eastAsia="ru-RU"/>
        </w:rPr>
        <w:t>принимается большинством от числа избранных депутатов Совета</w:t>
      </w:r>
      <w:r w:rsidRPr="00994E59">
        <w:rPr>
          <w:rFonts w:ascii="Times New Roman" w:eastAsia="Times New Roman" w:hAnsi="Times New Roman" w:cs="Times New Roman"/>
          <w:bCs/>
          <w:sz w:val="24"/>
          <w:szCs w:val="24"/>
          <w:lang w:eastAsia="ru-RU"/>
        </w:rPr>
        <w:t xml:space="preserve"> депутатов</w:t>
      </w:r>
      <w:r w:rsidRPr="00994E59">
        <w:rPr>
          <w:rFonts w:ascii="Times New Roman" w:eastAsia="Times New Roman" w:hAnsi="Times New Roman" w:cs="Times New Roman"/>
          <w:bCs/>
          <w:iCs/>
          <w:sz w:val="24"/>
          <w:szCs w:val="24"/>
          <w:lang w:eastAsia="ru-RU"/>
        </w:rPr>
        <w:t>.</w:t>
      </w:r>
    </w:p>
    <w:p w:rsidR="00994E59" w:rsidRPr="00994E59" w:rsidRDefault="00994E59" w:rsidP="00994E59">
      <w:pPr>
        <w:spacing w:after="0" w:line="240" w:lineRule="auto"/>
        <w:jc w:val="center"/>
        <w:rPr>
          <w:rFonts w:ascii="Times New Roman" w:eastAsia="Times New Roman" w:hAnsi="Times New Roman" w:cs="Times New Roman"/>
          <w:b/>
          <w:bCs/>
          <w:iCs/>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bCs/>
          <w:iCs/>
          <w:sz w:val="24"/>
          <w:szCs w:val="24"/>
          <w:lang w:eastAsia="ru-RU"/>
        </w:rPr>
      </w:pPr>
      <w:r w:rsidRPr="00994E59">
        <w:rPr>
          <w:rFonts w:ascii="Times New Roman" w:eastAsia="Times New Roman" w:hAnsi="Times New Roman" w:cs="Times New Roman"/>
          <w:b/>
          <w:bCs/>
          <w:iCs/>
          <w:sz w:val="24"/>
          <w:szCs w:val="24"/>
          <w:lang w:eastAsia="ru-RU"/>
        </w:rPr>
        <w:t xml:space="preserve">Порядок работы с протестами и представлениями прокурора </w:t>
      </w:r>
    </w:p>
    <w:p w:rsidR="00994E59" w:rsidRPr="00994E59" w:rsidRDefault="00994E59" w:rsidP="00994E59">
      <w:pPr>
        <w:spacing w:after="0" w:line="240" w:lineRule="auto"/>
        <w:jc w:val="center"/>
        <w:rPr>
          <w:rFonts w:ascii="Times New Roman" w:eastAsia="Times New Roman" w:hAnsi="Times New Roman" w:cs="Times New Roman"/>
          <w:b/>
          <w:bCs/>
          <w:iCs/>
          <w:sz w:val="24"/>
          <w:szCs w:val="24"/>
          <w:lang w:eastAsia="ru-RU"/>
        </w:rPr>
      </w:pPr>
      <w:proofErr w:type="spellStart"/>
      <w:r w:rsidRPr="00994E59">
        <w:rPr>
          <w:rFonts w:ascii="Times New Roman" w:eastAsia="Times New Roman" w:hAnsi="Times New Roman" w:cs="Times New Roman"/>
          <w:b/>
          <w:bCs/>
          <w:iCs/>
          <w:sz w:val="24"/>
          <w:szCs w:val="24"/>
          <w:lang w:eastAsia="ru-RU"/>
        </w:rPr>
        <w:t>Кочковского</w:t>
      </w:r>
      <w:proofErr w:type="spellEnd"/>
      <w:r w:rsidRPr="00994E59">
        <w:rPr>
          <w:rFonts w:ascii="Times New Roman" w:eastAsia="Times New Roman" w:hAnsi="Times New Roman" w:cs="Times New Roman"/>
          <w:b/>
          <w:bCs/>
          <w:iCs/>
          <w:sz w:val="24"/>
          <w:szCs w:val="24"/>
          <w:lang w:eastAsia="ru-RU"/>
        </w:rPr>
        <w:t xml:space="preserve"> района.</w:t>
      </w:r>
    </w:p>
    <w:p w:rsidR="00994E59" w:rsidRPr="00994E59" w:rsidRDefault="00994E59" w:rsidP="00994E59">
      <w:pPr>
        <w:spacing w:after="0" w:line="240" w:lineRule="auto"/>
        <w:jc w:val="center"/>
        <w:rPr>
          <w:rFonts w:ascii="Times New Roman" w:eastAsia="Times New Roman" w:hAnsi="Times New Roman" w:cs="Times New Roman"/>
          <w:b/>
          <w:bCs/>
          <w:iCs/>
          <w:sz w:val="24"/>
          <w:szCs w:val="24"/>
          <w:lang w:eastAsia="ru-RU"/>
        </w:rPr>
      </w:pPr>
      <w:r w:rsidRPr="00994E59">
        <w:rPr>
          <w:rFonts w:ascii="Times New Roman" w:eastAsia="Times New Roman" w:hAnsi="Times New Roman" w:cs="Times New Roman"/>
          <w:sz w:val="24"/>
          <w:szCs w:val="24"/>
          <w:lang w:eastAsia="ru-RU"/>
        </w:rPr>
        <w:t xml:space="preserve"> </w:t>
      </w:r>
    </w:p>
    <w:p w:rsidR="00994E59" w:rsidRPr="00994E59" w:rsidRDefault="00994E59" w:rsidP="00994E59">
      <w:pPr>
        <w:spacing w:after="0" w:line="240" w:lineRule="auto"/>
        <w:jc w:val="both"/>
        <w:rPr>
          <w:rFonts w:ascii="Times New Roman" w:eastAsia="Times New Roman" w:hAnsi="Times New Roman" w:cs="Times New Roman"/>
          <w:b/>
          <w:bCs/>
          <w:iCs/>
          <w:sz w:val="24"/>
          <w:szCs w:val="24"/>
          <w:lang w:eastAsia="ru-RU"/>
        </w:rPr>
      </w:pPr>
      <w:r w:rsidRPr="00994E59">
        <w:rPr>
          <w:rFonts w:ascii="Times New Roman" w:eastAsia="Times New Roman" w:hAnsi="Times New Roman" w:cs="Times New Roman"/>
          <w:b/>
          <w:bCs/>
          <w:iCs/>
          <w:sz w:val="24"/>
          <w:szCs w:val="24"/>
          <w:lang w:eastAsia="ru-RU"/>
        </w:rPr>
        <w:t xml:space="preserve">      Статья 29.</w:t>
      </w:r>
    </w:p>
    <w:p w:rsidR="00994E59" w:rsidRPr="00994E59" w:rsidRDefault="00994E59" w:rsidP="00994E59">
      <w:pPr>
        <w:spacing w:after="0" w:line="240" w:lineRule="auto"/>
        <w:jc w:val="both"/>
        <w:rPr>
          <w:rFonts w:ascii="Times New Roman" w:eastAsia="Times New Roman" w:hAnsi="Times New Roman" w:cs="Times New Roman"/>
          <w:b/>
          <w:bCs/>
          <w:iCs/>
          <w:sz w:val="24"/>
          <w:szCs w:val="24"/>
          <w:lang w:eastAsia="ru-RU"/>
        </w:rPr>
      </w:pPr>
    </w:p>
    <w:p w:rsidR="00994E59" w:rsidRPr="00994E59" w:rsidRDefault="00994E59" w:rsidP="00994E59">
      <w:pPr>
        <w:spacing w:after="0" w:line="240" w:lineRule="auto"/>
        <w:jc w:val="both"/>
        <w:rPr>
          <w:rFonts w:ascii="Times New Roman" w:eastAsia="Times New Roman" w:hAnsi="Times New Roman" w:cs="Times New Roman"/>
          <w:bCs/>
          <w:iCs/>
          <w:sz w:val="24"/>
          <w:szCs w:val="24"/>
          <w:lang w:eastAsia="ru-RU"/>
        </w:rPr>
      </w:pPr>
      <w:r w:rsidRPr="00994E59">
        <w:rPr>
          <w:rFonts w:ascii="Times New Roman" w:eastAsia="Times New Roman" w:hAnsi="Times New Roman" w:cs="Times New Roman"/>
          <w:b/>
          <w:bCs/>
          <w:iCs/>
          <w:sz w:val="24"/>
          <w:szCs w:val="24"/>
          <w:lang w:eastAsia="ru-RU"/>
        </w:rPr>
        <w:t xml:space="preserve">     </w:t>
      </w:r>
      <w:r w:rsidRPr="00994E59">
        <w:rPr>
          <w:rFonts w:ascii="Times New Roman" w:eastAsia="Times New Roman" w:hAnsi="Times New Roman" w:cs="Times New Roman"/>
          <w:bCs/>
          <w:iCs/>
          <w:sz w:val="24"/>
          <w:szCs w:val="24"/>
          <w:lang w:eastAsia="ru-RU"/>
        </w:rPr>
        <w:t xml:space="preserve">1. Протест или представление прокурора </w:t>
      </w:r>
      <w:proofErr w:type="spellStart"/>
      <w:r w:rsidRPr="00994E59">
        <w:rPr>
          <w:rFonts w:ascii="Times New Roman" w:eastAsia="Times New Roman" w:hAnsi="Times New Roman" w:cs="Times New Roman"/>
          <w:bCs/>
          <w:iCs/>
          <w:sz w:val="24"/>
          <w:szCs w:val="24"/>
          <w:lang w:eastAsia="ru-RU"/>
        </w:rPr>
        <w:t>Кочковского</w:t>
      </w:r>
      <w:proofErr w:type="spellEnd"/>
      <w:r w:rsidRPr="00994E59">
        <w:rPr>
          <w:rFonts w:ascii="Times New Roman" w:eastAsia="Times New Roman" w:hAnsi="Times New Roman" w:cs="Times New Roman"/>
          <w:bCs/>
          <w:iCs/>
          <w:sz w:val="24"/>
          <w:szCs w:val="24"/>
          <w:lang w:eastAsia="ru-RU"/>
        </w:rPr>
        <w:t xml:space="preserve"> района</w:t>
      </w:r>
      <w:r w:rsidRPr="00994E59">
        <w:rPr>
          <w:rFonts w:ascii="Times New Roman" w:eastAsia="Times New Roman" w:hAnsi="Times New Roman" w:cs="Times New Roman"/>
          <w:sz w:val="24"/>
          <w:szCs w:val="24"/>
          <w:lang w:eastAsia="ru-RU"/>
        </w:rPr>
        <w:t xml:space="preserve"> </w:t>
      </w:r>
      <w:r w:rsidRPr="00994E59">
        <w:rPr>
          <w:rFonts w:ascii="Times New Roman" w:eastAsia="Times New Roman" w:hAnsi="Times New Roman" w:cs="Times New Roman"/>
          <w:bCs/>
          <w:iCs/>
          <w:sz w:val="24"/>
          <w:szCs w:val="24"/>
          <w:lang w:eastAsia="ru-RU"/>
        </w:rPr>
        <w:t xml:space="preserve">регистрируются в Совете </w:t>
      </w:r>
      <w:r w:rsidRPr="00994E59">
        <w:rPr>
          <w:rFonts w:ascii="Times New Roman" w:eastAsia="Times New Roman" w:hAnsi="Times New Roman" w:cs="Times New Roman"/>
          <w:bCs/>
          <w:sz w:val="24"/>
          <w:szCs w:val="24"/>
          <w:lang w:eastAsia="ru-RU"/>
        </w:rPr>
        <w:t>депутатов</w:t>
      </w:r>
      <w:r w:rsidRPr="00994E59">
        <w:rPr>
          <w:rFonts w:ascii="Times New Roman" w:eastAsia="Times New Roman" w:hAnsi="Times New Roman" w:cs="Times New Roman"/>
          <w:bCs/>
          <w:iCs/>
          <w:sz w:val="24"/>
          <w:szCs w:val="24"/>
          <w:lang w:eastAsia="ru-RU"/>
        </w:rPr>
        <w:t xml:space="preserve"> в установленном порядке и направляются  председателю Совета</w:t>
      </w:r>
      <w:r w:rsidRPr="00994E59">
        <w:rPr>
          <w:rFonts w:ascii="Times New Roman" w:eastAsia="Times New Roman" w:hAnsi="Times New Roman" w:cs="Times New Roman"/>
          <w:bCs/>
          <w:sz w:val="24"/>
          <w:szCs w:val="24"/>
          <w:lang w:eastAsia="ru-RU"/>
        </w:rPr>
        <w:t xml:space="preserve"> депутатов</w:t>
      </w:r>
      <w:r w:rsidRPr="00994E59">
        <w:rPr>
          <w:rFonts w:ascii="Times New Roman" w:eastAsia="Times New Roman" w:hAnsi="Times New Roman" w:cs="Times New Roman"/>
          <w:bCs/>
          <w:iCs/>
          <w:sz w:val="24"/>
          <w:szCs w:val="24"/>
          <w:lang w:eastAsia="ru-RU"/>
        </w:rPr>
        <w:t>.</w:t>
      </w:r>
    </w:p>
    <w:p w:rsidR="00994E59" w:rsidRPr="00994E59" w:rsidRDefault="00994E59" w:rsidP="00994E59">
      <w:pPr>
        <w:spacing w:after="0" w:line="240" w:lineRule="auto"/>
        <w:jc w:val="both"/>
        <w:rPr>
          <w:rFonts w:ascii="Times New Roman" w:eastAsia="Times New Roman" w:hAnsi="Times New Roman" w:cs="Times New Roman"/>
          <w:bCs/>
          <w:iCs/>
          <w:sz w:val="24"/>
          <w:szCs w:val="24"/>
          <w:lang w:eastAsia="ru-RU"/>
        </w:rPr>
      </w:pPr>
      <w:r w:rsidRPr="00994E59">
        <w:rPr>
          <w:rFonts w:ascii="Times New Roman" w:eastAsia="Times New Roman" w:hAnsi="Times New Roman" w:cs="Times New Roman"/>
          <w:bCs/>
          <w:iCs/>
          <w:sz w:val="24"/>
          <w:szCs w:val="24"/>
          <w:lang w:eastAsia="ru-RU"/>
        </w:rPr>
        <w:t xml:space="preserve">     Председатель Совета</w:t>
      </w:r>
      <w:r w:rsidRPr="00994E59">
        <w:rPr>
          <w:rFonts w:ascii="Times New Roman" w:eastAsia="Times New Roman" w:hAnsi="Times New Roman" w:cs="Times New Roman"/>
          <w:bCs/>
          <w:sz w:val="24"/>
          <w:szCs w:val="24"/>
          <w:lang w:eastAsia="ru-RU"/>
        </w:rPr>
        <w:t xml:space="preserve"> депутатов</w:t>
      </w:r>
      <w:r w:rsidRPr="00994E59">
        <w:rPr>
          <w:rFonts w:ascii="Times New Roman" w:eastAsia="Times New Roman" w:hAnsi="Times New Roman" w:cs="Times New Roman"/>
          <w:bCs/>
          <w:iCs/>
          <w:sz w:val="24"/>
          <w:szCs w:val="24"/>
          <w:lang w:eastAsia="ru-RU"/>
        </w:rPr>
        <w:t xml:space="preserve"> направляет поступившие протест или представление в головную комиссию для подготовки справки о соответствии нормативного правового акта, на который поступил протест или представление действующему законодательству.  </w:t>
      </w:r>
    </w:p>
    <w:p w:rsidR="00994E59" w:rsidRPr="00994E59" w:rsidRDefault="00994E59" w:rsidP="00994E59">
      <w:pPr>
        <w:spacing w:after="0" w:line="240" w:lineRule="auto"/>
        <w:jc w:val="both"/>
        <w:rPr>
          <w:rFonts w:ascii="Times New Roman" w:eastAsia="Times New Roman" w:hAnsi="Times New Roman" w:cs="Times New Roman"/>
          <w:bCs/>
          <w:iCs/>
          <w:sz w:val="24"/>
          <w:szCs w:val="24"/>
          <w:lang w:eastAsia="ru-RU"/>
        </w:rPr>
      </w:pPr>
      <w:r w:rsidRPr="00994E59">
        <w:rPr>
          <w:rFonts w:ascii="Times New Roman" w:eastAsia="Times New Roman" w:hAnsi="Times New Roman" w:cs="Times New Roman"/>
          <w:bCs/>
          <w:iCs/>
          <w:sz w:val="24"/>
          <w:szCs w:val="24"/>
          <w:lang w:eastAsia="ru-RU"/>
        </w:rPr>
        <w:t xml:space="preserve">    2. Комиссия  самостоятельно определяет порядок работы над протестом или представлением прокурора </w:t>
      </w:r>
      <w:proofErr w:type="spellStart"/>
      <w:r w:rsidRPr="00994E59">
        <w:rPr>
          <w:rFonts w:ascii="Times New Roman" w:eastAsia="Times New Roman" w:hAnsi="Times New Roman" w:cs="Times New Roman"/>
          <w:bCs/>
          <w:iCs/>
          <w:sz w:val="24"/>
          <w:szCs w:val="24"/>
          <w:lang w:eastAsia="ru-RU"/>
        </w:rPr>
        <w:t>Кочковского</w:t>
      </w:r>
      <w:proofErr w:type="spellEnd"/>
      <w:r w:rsidRPr="00994E59">
        <w:rPr>
          <w:rFonts w:ascii="Times New Roman" w:eastAsia="Times New Roman" w:hAnsi="Times New Roman" w:cs="Times New Roman"/>
          <w:bCs/>
          <w:iCs/>
          <w:sz w:val="24"/>
          <w:szCs w:val="24"/>
          <w:lang w:eastAsia="ru-RU"/>
        </w:rPr>
        <w:t xml:space="preserve"> района. </w:t>
      </w:r>
    </w:p>
    <w:p w:rsidR="00994E59" w:rsidRPr="00994E59" w:rsidRDefault="00994E59" w:rsidP="00994E59">
      <w:pPr>
        <w:spacing w:after="0" w:line="240" w:lineRule="auto"/>
        <w:jc w:val="both"/>
        <w:rPr>
          <w:rFonts w:ascii="Times New Roman" w:eastAsia="Times New Roman" w:hAnsi="Times New Roman" w:cs="Times New Roman"/>
          <w:bCs/>
          <w:iCs/>
          <w:sz w:val="24"/>
          <w:szCs w:val="24"/>
          <w:lang w:eastAsia="ru-RU"/>
        </w:rPr>
      </w:pPr>
      <w:r w:rsidRPr="00994E59">
        <w:rPr>
          <w:rFonts w:ascii="Times New Roman" w:eastAsia="Times New Roman" w:hAnsi="Times New Roman" w:cs="Times New Roman"/>
          <w:bCs/>
          <w:iCs/>
          <w:sz w:val="24"/>
          <w:szCs w:val="24"/>
          <w:lang w:eastAsia="ru-RU"/>
        </w:rPr>
        <w:t xml:space="preserve">     3. После рассмотрения протеста прокурора </w:t>
      </w:r>
      <w:proofErr w:type="spellStart"/>
      <w:r w:rsidRPr="00994E59">
        <w:rPr>
          <w:rFonts w:ascii="Times New Roman" w:eastAsia="Times New Roman" w:hAnsi="Times New Roman" w:cs="Times New Roman"/>
          <w:bCs/>
          <w:iCs/>
          <w:sz w:val="24"/>
          <w:szCs w:val="24"/>
          <w:lang w:eastAsia="ru-RU"/>
        </w:rPr>
        <w:t>Кочковского</w:t>
      </w:r>
      <w:proofErr w:type="spellEnd"/>
      <w:r w:rsidRPr="00994E59">
        <w:rPr>
          <w:rFonts w:ascii="Times New Roman" w:eastAsia="Times New Roman" w:hAnsi="Times New Roman" w:cs="Times New Roman"/>
          <w:bCs/>
          <w:iCs/>
          <w:sz w:val="24"/>
          <w:szCs w:val="24"/>
          <w:lang w:eastAsia="ru-RU"/>
        </w:rPr>
        <w:t xml:space="preserve"> района</w:t>
      </w:r>
      <w:r w:rsidRPr="00994E59">
        <w:rPr>
          <w:rFonts w:ascii="Times New Roman" w:eastAsia="Times New Roman" w:hAnsi="Times New Roman" w:cs="Times New Roman"/>
          <w:sz w:val="24"/>
          <w:szCs w:val="24"/>
          <w:lang w:eastAsia="ru-RU"/>
        </w:rPr>
        <w:t xml:space="preserve"> </w:t>
      </w:r>
      <w:r w:rsidRPr="00994E59">
        <w:rPr>
          <w:rFonts w:ascii="Times New Roman" w:eastAsia="Times New Roman" w:hAnsi="Times New Roman" w:cs="Times New Roman"/>
          <w:bCs/>
          <w:iCs/>
          <w:sz w:val="24"/>
          <w:szCs w:val="24"/>
          <w:lang w:eastAsia="ru-RU"/>
        </w:rPr>
        <w:t>в головной комиссии он выносится на рассмотрение сессии Совета</w:t>
      </w:r>
      <w:r w:rsidRPr="00994E59">
        <w:rPr>
          <w:rFonts w:ascii="Times New Roman" w:eastAsia="Times New Roman" w:hAnsi="Times New Roman" w:cs="Times New Roman"/>
          <w:bCs/>
          <w:sz w:val="24"/>
          <w:szCs w:val="24"/>
          <w:lang w:eastAsia="ru-RU"/>
        </w:rPr>
        <w:t xml:space="preserve"> депутатов</w:t>
      </w:r>
      <w:r w:rsidRPr="00994E59">
        <w:rPr>
          <w:rFonts w:ascii="Times New Roman" w:eastAsia="Times New Roman" w:hAnsi="Times New Roman" w:cs="Times New Roman"/>
          <w:bCs/>
          <w:iCs/>
          <w:sz w:val="24"/>
          <w:szCs w:val="24"/>
          <w:lang w:eastAsia="ru-RU"/>
        </w:rPr>
        <w:t xml:space="preserve">. На представление прокурора </w:t>
      </w:r>
      <w:proofErr w:type="spellStart"/>
      <w:r w:rsidRPr="00994E59">
        <w:rPr>
          <w:rFonts w:ascii="Times New Roman" w:eastAsia="Times New Roman" w:hAnsi="Times New Roman" w:cs="Times New Roman"/>
          <w:bCs/>
          <w:iCs/>
          <w:sz w:val="24"/>
          <w:szCs w:val="24"/>
          <w:lang w:eastAsia="ru-RU"/>
        </w:rPr>
        <w:t>Кочковского</w:t>
      </w:r>
      <w:proofErr w:type="spellEnd"/>
      <w:r w:rsidRPr="00994E59">
        <w:rPr>
          <w:rFonts w:ascii="Times New Roman" w:eastAsia="Times New Roman" w:hAnsi="Times New Roman" w:cs="Times New Roman"/>
          <w:bCs/>
          <w:iCs/>
          <w:sz w:val="24"/>
          <w:szCs w:val="24"/>
          <w:lang w:eastAsia="ru-RU"/>
        </w:rPr>
        <w:t xml:space="preserve"> района</w:t>
      </w:r>
      <w:r w:rsidRPr="00994E59">
        <w:rPr>
          <w:rFonts w:ascii="Times New Roman" w:eastAsia="Times New Roman" w:hAnsi="Times New Roman" w:cs="Times New Roman"/>
          <w:sz w:val="24"/>
          <w:szCs w:val="24"/>
          <w:lang w:eastAsia="ru-RU"/>
        </w:rPr>
        <w:t xml:space="preserve"> </w:t>
      </w:r>
      <w:r w:rsidRPr="00994E59">
        <w:rPr>
          <w:rFonts w:ascii="Times New Roman" w:eastAsia="Times New Roman" w:hAnsi="Times New Roman" w:cs="Times New Roman"/>
          <w:bCs/>
          <w:iCs/>
          <w:sz w:val="24"/>
          <w:szCs w:val="24"/>
          <w:lang w:eastAsia="ru-RU"/>
        </w:rPr>
        <w:t xml:space="preserve">готовится письменный ответ, который направляется прокурору </w:t>
      </w:r>
      <w:proofErr w:type="spellStart"/>
      <w:r w:rsidRPr="00994E59">
        <w:rPr>
          <w:rFonts w:ascii="Times New Roman" w:eastAsia="Times New Roman" w:hAnsi="Times New Roman" w:cs="Times New Roman"/>
          <w:bCs/>
          <w:iCs/>
          <w:sz w:val="24"/>
          <w:szCs w:val="24"/>
          <w:lang w:eastAsia="ru-RU"/>
        </w:rPr>
        <w:t>Кочковского</w:t>
      </w:r>
      <w:proofErr w:type="spellEnd"/>
      <w:r w:rsidRPr="00994E59">
        <w:rPr>
          <w:rFonts w:ascii="Times New Roman" w:eastAsia="Times New Roman" w:hAnsi="Times New Roman" w:cs="Times New Roman"/>
          <w:bCs/>
          <w:iCs/>
          <w:sz w:val="24"/>
          <w:szCs w:val="24"/>
          <w:lang w:eastAsia="ru-RU"/>
        </w:rPr>
        <w:t xml:space="preserve"> района</w:t>
      </w:r>
      <w:r w:rsidRPr="00994E59">
        <w:rPr>
          <w:rFonts w:ascii="Times New Roman" w:eastAsia="Times New Roman" w:hAnsi="Times New Roman" w:cs="Times New Roman"/>
          <w:sz w:val="24"/>
          <w:szCs w:val="24"/>
          <w:lang w:eastAsia="ru-RU"/>
        </w:rPr>
        <w:t xml:space="preserve"> </w:t>
      </w:r>
      <w:r w:rsidRPr="00994E59">
        <w:rPr>
          <w:rFonts w:ascii="Times New Roman" w:eastAsia="Times New Roman" w:hAnsi="Times New Roman" w:cs="Times New Roman"/>
          <w:bCs/>
          <w:iCs/>
          <w:sz w:val="24"/>
          <w:szCs w:val="24"/>
          <w:lang w:eastAsia="ru-RU"/>
        </w:rPr>
        <w:t xml:space="preserve">после рассмотрения на головной комиссии либо </w:t>
      </w:r>
      <w:proofErr w:type="gramStart"/>
      <w:r w:rsidRPr="00994E59">
        <w:rPr>
          <w:rFonts w:ascii="Times New Roman" w:eastAsia="Times New Roman" w:hAnsi="Times New Roman" w:cs="Times New Roman"/>
          <w:bCs/>
          <w:iCs/>
          <w:sz w:val="24"/>
          <w:szCs w:val="24"/>
          <w:lang w:eastAsia="ru-RU"/>
        </w:rPr>
        <w:t>выносится</w:t>
      </w:r>
      <w:proofErr w:type="gramEnd"/>
      <w:r w:rsidRPr="00994E59">
        <w:rPr>
          <w:rFonts w:ascii="Times New Roman" w:eastAsia="Times New Roman" w:hAnsi="Times New Roman" w:cs="Times New Roman"/>
          <w:bCs/>
          <w:iCs/>
          <w:sz w:val="24"/>
          <w:szCs w:val="24"/>
          <w:lang w:eastAsia="ru-RU"/>
        </w:rPr>
        <w:t xml:space="preserve"> на рассмотрение сессии Совета</w:t>
      </w:r>
      <w:r w:rsidRPr="00994E59">
        <w:rPr>
          <w:rFonts w:ascii="Times New Roman" w:eastAsia="Times New Roman" w:hAnsi="Times New Roman" w:cs="Times New Roman"/>
          <w:bCs/>
          <w:sz w:val="24"/>
          <w:szCs w:val="24"/>
          <w:lang w:eastAsia="ru-RU"/>
        </w:rPr>
        <w:t xml:space="preserve"> депутатов</w:t>
      </w:r>
      <w:r w:rsidRPr="00994E59">
        <w:rPr>
          <w:rFonts w:ascii="Times New Roman" w:eastAsia="Times New Roman" w:hAnsi="Times New Roman" w:cs="Times New Roman"/>
          <w:bCs/>
          <w:iCs/>
          <w:sz w:val="24"/>
          <w:szCs w:val="24"/>
          <w:lang w:eastAsia="ru-RU"/>
        </w:rPr>
        <w:t>.</w:t>
      </w:r>
    </w:p>
    <w:p w:rsidR="00994E59" w:rsidRPr="00994E59" w:rsidRDefault="00994E59" w:rsidP="00994E59">
      <w:pPr>
        <w:spacing w:after="0" w:line="240" w:lineRule="auto"/>
        <w:jc w:val="both"/>
        <w:rPr>
          <w:rFonts w:ascii="Times New Roman" w:eastAsia="Times New Roman" w:hAnsi="Times New Roman" w:cs="Times New Roman"/>
          <w:bCs/>
          <w:iCs/>
          <w:sz w:val="24"/>
          <w:szCs w:val="24"/>
          <w:lang w:eastAsia="ru-RU"/>
        </w:rPr>
      </w:pPr>
      <w:r w:rsidRPr="00994E59">
        <w:rPr>
          <w:rFonts w:ascii="Times New Roman" w:eastAsia="Times New Roman" w:hAnsi="Times New Roman" w:cs="Times New Roman"/>
          <w:bCs/>
          <w:iCs/>
          <w:sz w:val="24"/>
          <w:szCs w:val="24"/>
          <w:lang w:eastAsia="ru-RU"/>
        </w:rPr>
        <w:t xml:space="preserve">     4. Протест прокурора </w:t>
      </w:r>
      <w:proofErr w:type="spellStart"/>
      <w:r w:rsidRPr="00994E59">
        <w:rPr>
          <w:rFonts w:ascii="Times New Roman" w:eastAsia="Times New Roman" w:hAnsi="Times New Roman" w:cs="Times New Roman"/>
          <w:bCs/>
          <w:iCs/>
          <w:sz w:val="24"/>
          <w:szCs w:val="24"/>
          <w:lang w:eastAsia="ru-RU"/>
        </w:rPr>
        <w:t>Кочковского</w:t>
      </w:r>
      <w:proofErr w:type="spellEnd"/>
      <w:r w:rsidRPr="00994E59">
        <w:rPr>
          <w:rFonts w:ascii="Times New Roman" w:eastAsia="Times New Roman" w:hAnsi="Times New Roman" w:cs="Times New Roman"/>
          <w:bCs/>
          <w:iCs/>
          <w:sz w:val="24"/>
          <w:szCs w:val="24"/>
          <w:lang w:eastAsia="ru-RU"/>
        </w:rPr>
        <w:t xml:space="preserve"> района</w:t>
      </w:r>
      <w:r w:rsidRPr="00994E59">
        <w:rPr>
          <w:rFonts w:ascii="Times New Roman" w:eastAsia="Times New Roman" w:hAnsi="Times New Roman" w:cs="Times New Roman"/>
          <w:sz w:val="24"/>
          <w:szCs w:val="24"/>
          <w:lang w:eastAsia="ru-RU"/>
        </w:rPr>
        <w:t xml:space="preserve"> </w:t>
      </w:r>
      <w:r w:rsidRPr="00994E59">
        <w:rPr>
          <w:rFonts w:ascii="Times New Roman" w:eastAsia="Times New Roman" w:hAnsi="Times New Roman" w:cs="Times New Roman"/>
          <w:bCs/>
          <w:iCs/>
          <w:sz w:val="24"/>
          <w:szCs w:val="24"/>
          <w:lang w:eastAsia="ru-RU"/>
        </w:rPr>
        <w:t>может быть полностью или частично удовлетворён либо отклонён Советом</w:t>
      </w:r>
      <w:r w:rsidRPr="00994E59">
        <w:rPr>
          <w:rFonts w:ascii="Times New Roman" w:eastAsia="Times New Roman" w:hAnsi="Times New Roman" w:cs="Times New Roman"/>
          <w:bCs/>
          <w:sz w:val="24"/>
          <w:szCs w:val="24"/>
          <w:lang w:eastAsia="ru-RU"/>
        </w:rPr>
        <w:t xml:space="preserve"> депутатов</w:t>
      </w:r>
      <w:r w:rsidRPr="00994E59">
        <w:rPr>
          <w:rFonts w:ascii="Times New Roman" w:eastAsia="Times New Roman" w:hAnsi="Times New Roman" w:cs="Times New Roman"/>
          <w:bCs/>
          <w:iCs/>
          <w:sz w:val="24"/>
          <w:szCs w:val="24"/>
          <w:lang w:eastAsia="ru-RU"/>
        </w:rPr>
        <w:t>.</w:t>
      </w:r>
    </w:p>
    <w:p w:rsidR="00994E59" w:rsidRPr="00994E59" w:rsidRDefault="00994E59" w:rsidP="00994E59">
      <w:pPr>
        <w:spacing w:after="0" w:line="240" w:lineRule="auto"/>
        <w:jc w:val="both"/>
        <w:rPr>
          <w:rFonts w:ascii="Times New Roman" w:eastAsia="Times New Roman" w:hAnsi="Times New Roman" w:cs="Times New Roman"/>
          <w:bCs/>
          <w:iCs/>
          <w:sz w:val="24"/>
          <w:szCs w:val="24"/>
          <w:lang w:eastAsia="ru-RU"/>
        </w:rPr>
      </w:pPr>
      <w:r w:rsidRPr="00994E59">
        <w:rPr>
          <w:rFonts w:ascii="Times New Roman" w:eastAsia="Times New Roman" w:hAnsi="Times New Roman" w:cs="Times New Roman"/>
          <w:bCs/>
          <w:iCs/>
          <w:sz w:val="24"/>
          <w:szCs w:val="24"/>
          <w:lang w:eastAsia="ru-RU"/>
        </w:rPr>
        <w:t xml:space="preserve">     В решении Совета </w:t>
      </w:r>
      <w:r w:rsidRPr="00994E59">
        <w:rPr>
          <w:rFonts w:ascii="Times New Roman" w:eastAsia="Times New Roman" w:hAnsi="Times New Roman" w:cs="Times New Roman"/>
          <w:bCs/>
          <w:sz w:val="24"/>
          <w:szCs w:val="24"/>
          <w:lang w:eastAsia="ru-RU"/>
        </w:rPr>
        <w:t>депутатов</w:t>
      </w:r>
      <w:r w:rsidRPr="00994E59">
        <w:rPr>
          <w:rFonts w:ascii="Times New Roman" w:eastAsia="Times New Roman" w:hAnsi="Times New Roman" w:cs="Times New Roman"/>
          <w:bCs/>
          <w:iCs/>
          <w:sz w:val="24"/>
          <w:szCs w:val="24"/>
          <w:lang w:eastAsia="ru-RU"/>
        </w:rPr>
        <w:t xml:space="preserve"> об удовлетворении протеста прокурора </w:t>
      </w:r>
      <w:proofErr w:type="spellStart"/>
      <w:r w:rsidRPr="00994E59">
        <w:rPr>
          <w:rFonts w:ascii="Times New Roman" w:eastAsia="Times New Roman" w:hAnsi="Times New Roman" w:cs="Times New Roman"/>
          <w:bCs/>
          <w:iCs/>
          <w:sz w:val="24"/>
          <w:szCs w:val="24"/>
          <w:lang w:eastAsia="ru-RU"/>
        </w:rPr>
        <w:t>Кочковского</w:t>
      </w:r>
      <w:proofErr w:type="spellEnd"/>
      <w:r w:rsidRPr="00994E59">
        <w:rPr>
          <w:rFonts w:ascii="Times New Roman" w:eastAsia="Times New Roman" w:hAnsi="Times New Roman" w:cs="Times New Roman"/>
          <w:bCs/>
          <w:iCs/>
          <w:sz w:val="24"/>
          <w:szCs w:val="24"/>
          <w:lang w:eastAsia="ru-RU"/>
        </w:rPr>
        <w:t xml:space="preserve"> района даётся поручение головной комиссии об организации работы по устранению  нарушений, указанных в протесте прокурора </w:t>
      </w:r>
      <w:proofErr w:type="spellStart"/>
      <w:r w:rsidRPr="00994E59">
        <w:rPr>
          <w:rFonts w:ascii="Times New Roman" w:eastAsia="Times New Roman" w:hAnsi="Times New Roman" w:cs="Times New Roman"/>
          <w:bCs/>
          <w:iCs/>
          <w:sz w:val="24"/>
          <w:szCs w:val="24"/>
          <w:lang w:eastAsia="ru-RU"/>
        </w:rPr>
        <w:t>Кочковского</w:t>
      </w:r>
      <w:proofErr w:type="spellEnd"/>
      <w:r w:rsidRPr="00994E59">
        <w:rPr>
          <w:rFonts w:ascii="Times New Roman" w:eastAsia="Times New Roman" w:hAnsi="Times New Roman" w:cs="Times New Roman"/>
          <w:bCs/>
          <w:iCs/>
          <w:sz w:val="24"/>
          <w:szCs w:val="24"/>
          <w:lang w:eastAsia="ru-RU"/>
        </w:rPr>
        <w:t xml:space="preserve"> района</w:t>
      </w:r>
      <w:r w:rsidRPr="00994E59">
        <w:rPr>
          <w:rFonts w:ascii="Times New Roman" w:eastAsia="Times New Roman" w:hAnsi="Times New Roman" w:cs="Times New Roman"/>
          <w:sz w:val="24"/>
          <w:szCs w:val="24"/>
          <w:lang w:eastAsia="ru-RU"/>
        </w:rPr>
        <w:t>.</w:t>
      </w:r>
    </w:p>
    <w:p w:rsidR="00994E59" w:rsidRPr="00994E59" w:rsidRDefault="00994E59" w:rsidP="00994E59">
      <w:pPr>
        <w:spacing w:after="0" w:line="240" w:lineRule="auto"/>
        <w:jc w:val="both"/>
        <w:rPr>
          <w:rFonts w:ascii="Times New Roman" w:eastAsia="Times New Roman" w:hAnsi="Times New Roman" w:cs="Times New Roman"/>
          <w:bCs/>
          <w:iCs/>
          <w:sz w:val="24"/>
          <w:szCs w:val="24"/>
          <w:lang w:eastAsia="ru-RU"/>
        </w:rPr>
      </w:pPr>
      <w:r w:rsidRPr="00994E59">
        <w:rPr>
          <w:rFonts w:ascii="Times New Roman" w:eastAsia="Times New Roman" w:hAnsi="Times New Roman" w:cs="Times New Roman"/>
          <w:bCs/>
          <w:iCs/>
          <w:sz w:val="24"/>
          <w:szCs w:val="24"/>
          <w:lang w:eastAsia="ru-RU"/>
        </w:rPr>
        <w:t xml:space="preserve">     Решение об отклонении протеста прокурора </w:t>
      </w:r>
      <w:proofErr w:type="spellStart"/>
      <w:r w:rsidRPr="00994E59">
        <w:rPr>
          <w:rFonts w:ascii="Times New Roman" w:eastAsia="Times New Roman" w:hAnsi="Times New Roman" w:cs="Times New Roman"/>
          <w:bCs/>
          <w:iCs/>
          <w:sz w:val="24"/>
          <w:szCs w:val="24"/>
          <w:lang w:eastAsia="ru-RU"/>
        </w:rPr>
        <w:t>Кочковского</w:t>
      </w:r>
      <w:proofErr w:type="spellEnd"/>
      <w:r w:rsidRPr="00994E59">
        <w:rPr>
          <w:rFonts w:ascii="Times New Roman" w:eastAsia="Times New Roman" w:hAnsi="Times New Roman" w:cs="Times New Roman"/>
          <w:bCs/>
          <w:iCs/>
          <w:sz w:val="24"/>
          <w:szCs w:val="24"/>
          <w:lang w:eastAsia="ru-RU"/>
        </w:rPr>
        <w:t xml:space="preserve"> района должно быть мотивировано.</w:t>
      </w:r>
    </w:p>
    <w:p w:rsidR="00994E59" w:rsidRPr="00994E59" w:rsidRDefault="00994E59" w:rsidP="00994E59">
      <w:pPr>
        <w:spacing w:after="0" w:line="240" w:lineRule="auto"/>
        <w:jc w:val="both"/>
        <w:rPr>
          <w:rFonts w:ascii="Times New Roman" w:eastAsia="Times New Roman" w:hAnsi="Times New Roman" w:cs="Times New Roman"/>
          <w:bCs/>
          <w:iCs/>
          <w:sz w:val="24"/>
          <w:szCs w:val="24"/>
          <w:lang w:eastAsia="ru-RU"/>
        </w:rPr>
      </w:pPr>
      <w:r w:rsidRPr="00994E59">
        <w:rPr>
          <w:rFonts w:ascii="Times New Roman" w:eastAsia="Times New Roman" w:hAnsi="Times New Roman" w:cs="Times New Roman"/>
          <w:bCs/>
          <w:iCs/>
          <w:sz w:val="24"/>
          <w:szCs w:val="24"/>
          <w:lang w:eastAsia="ru-RU"/>
        </w:rPr>
        <w:t xml:space="preserve">     Решение считается принятым, если за него проголосовало более половины от числа избранных депутатов.</w:t>
      </w:r>
    </w:p>
    <w:p w:rsidR="00994E59" w:rsidRPr="00994E59" w:rsidRDefault="00994E59" w:rsidP="00994E59">
      <w:pPr>
        <w:spacing w:after="0" w:line="240" w:lineRule="auto"/>
        <w:jc w:val="center"/>
        <w:rPr>
          <w:rFonts w:ascii="Times New Roman" w:eastAsia="Times New Roman" w:hAnsi="Times New Roman" w:cs="Times New Roman"/>
          <w:b/>
          <w:bCs/>
          <w:iCs/>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bCs/>
          <w:i/>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b/>
          <w:bCs/>
          <w:sz w:val="24"/>
          <w:szCs w:val="24"/>
          <w:lang w:eastAsia="ru-RU"/>
        </w:rPr>
        <w:t>ГЛАВА 12</w:t>
      </w:r>
    </w:p>
    <w:p w:rsidR="00994E59" w:rsidRPr="00994E59" w:rsidRDefault="00994E59" w:rsidP="00994E59">
      <w:pPr>
        <w:spacing w:after="0" w:line="240" w:lineRule="auto"/>
        <w:jc w:val="center"/>
        <w:rPr>
          <w:rFonts w:ascii="Times New Roman" w:eastAsia="Times New Roman" w:hAnsi="Times New Roman" w:cs="Times New Roman"/>
          <w:b/>
          <w:bCs/>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b/>
          <w:bCs/>
          <w:sz w:val="24"/>
          <w:szCs w:val="24"/>
          <w:lang w:eastAsia="ru-RU"/>
        </w:rPr>
        <w:t>Мероприятия в Совете депутатов.</w:t>
      </w:r>
    </w:p>
    <w:p w:rsidR="00994E59" w:rsidRPr="00994E59" w:rsidRDefault="00994E59" w:rsidP="00994E59">
      <w:pPr>
        <w:spacing w:after="0" w:line="240" w:lineRule="auto"/>
        <w:rPr>
          <w:rFonts w:ascii="Times New Roman" w:eastAsia="Times New Roman" w:hAnsi="Times New Roman" w:cs="Times New Roman"/>
          <w:b/>
          <w:sz w:val="24"/>
          <w:szCs w:val="24"/>
          <w:lang w:eastAsia="ru-RU"/>
        </w:rPr>
      </w:pPr>
    </w:p>
    <w:p w:rsidR="00994E59" w:rsidRPr="00994E59" w:rsidRDefault="00994E59" w:rsidP="00994E59">
      <w:pPr>
        <w:spacing w:after="0" w:line="240" w:lineRule="auto"/>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 xml:space="preserve">     Статья 30.</w:t>
      </w:r>
    </w:p>
    <w:p w:rsidR="00994E59" w:rsidRPr="00994E59" w:rsidRDefault="00994E59" w:rsidP="00994E59">
      <w:pPr>
        <w:spacing w:after="0" w:line="240" w:lineRule="auto"/>
        <w:rPr>
          <w:rFonts w:ascii="Times New Roman" w:eastAsia="Times New Roman" w:hAnsi="Times New Roman" w:cs="Times New Roman"/>
          <w:b/>
          <w:sz w:val="24"/>
          <w:szCs w:val="24"/>
          <w:lang w:eastAsia="ru-RU"/>
        </w:rPr>
      </w:pPr>
    </w:p>
    <w:p w:rsidR="00994E59" w:rsidRPr="00994E59" w:rsidRDefault="00994E59" w:rsidP="00994E59">
      <w:pPr>
        <w:spacing w:after="0" w:line="240" w:lineRule="auto"/>
        <w:rPr>
          <w:rFonts w:ascii="Times New Roman" w:eastAsia="Times New Roman" w:hAnsi="Times New Roman" w:cs="Times New Roman"/>
          <w:bCs/>
          <w:sz w:val="24"/>
          <w:szCs w:val="24"/>
          <w:lang w:eastAsia="ru-RU"/>
        </w:rPr>
      </w:pPr>
      <w:r w:rsidRPr="00994E59">
        <w:rPr>
          <w:rFonts w:ascii="Times New Roman" w:eastAsia="Times New Roman" w:hAnsi="Times New Roman" w:cs="Times New Roman"/>
          <w:bCs/>
          <w:sz w:val="24"/>
          <w:szCs w:val="24"/>
          <w:lang w:eastAsia="ru-RU"/>
        </w:rPr>
        <w:t xml:space="preserve">     1.  По инициативе комиссии Совета депутатов, депутатского объединения, а также в случаях, предусмотренных законом, в Совете депутатов могут проводиться публичные слушания, депутатские слушания, совещания, «круглые столы», семинары, конференции и другие мероприятия, связанные с деятельностью Совета депутатов и его органов.</w:t>
      </w:r>
    </w:p>
    <w:p w:rsidR="00994E59" w:rsidRPr="00994E59" w:rsidRDefault="00994E59" w:rsidP="00994E59">
      <w:pPr>
        <w:spacing w:after="0" w:line="240" w:lineRule="auto"/>
        <w:jc w:val="both"/>
        <w:rPr>
          <w:rFonts w:ascii="Times New Roman" w:eastAsia="Times New Roman" w:hAnsi="Times New Roman" w:cs="Times New Roman"/>
          <w:bCs/>
          <w:sz w:val="24"/>
          <w:szCs w:val="24"/>
          <w:lang w:eastAsia="ru-RU"/>
        </w:rPr>
      </w:pPr>
      <w:r w:rsidRPr="00994E59">
        <w:rPr>
          <w:rFonts w:ascii="Times New Roman" w:eastAsia="Times New Roman" w:hAnsi="Times New Roman" w:cs="Times New Roman"/>
          <w:bCs/>
          <w:sz w:val="24"/>
          <w:szCs w:val="24"/>
          <w:lang w:eastAsia="ru-RU"/>
        </w:rPr>
        <w:t xml:space="preserve">     2. По предложению Совета депутатов в день отдельных сессий, как правило, перед их открытием, может проводиться  час администрации сельсовета</w:t>
      </w:r>
      <w:r w:rsidRPr="00994E59">
        <w:rPr>
          <w:rFonts w:ascii="Times New Roman" w:eastAsia="Times New Roman" w:hAnsi="Times New Roman" w:cs="Times New Roman"/>
          <w:sz w:val="24"/>
          <w:szCs w:val="24"/>
          <w:lang w:eastAsia="ru-RU"/>
        </w:rPr>
        <w:t xml:space="preserve"> </w:t>
      </w:r>
      <w:r w:rsidRPr="00994E59">
        <w:rPr>
          <w:rFonts w:ascii="Times New Roman" w:eastAsia="Times New Roman" w:hAnsi="Times New Roman" w:cs="Times New Roman"/>
          <w:bCs/>
          <w:sz w:val="24"/>
          <w:szCs w:val="24"/>
          <w:lang w:eastAsia="ru-RU"/>
        </w:rPr>
        <w:t xml:space="preserve">с информацией о социально-экономическом развитии </w:t>
      </w:r>
      <w:r w:rsidRPr="00994E59">
        <w:rPr>
          <w:rFonts w:ascii="Times New Roman" w:eastAsia="Times New Roman" w:hAnsi="Times New Roman" w:cs="Times New Roman"/>
          <w:sz w:val="24"/>
          <w:szCs w:val="24"/>
          <w:lang w:eastAsia="ru-RU"/>
        </w:rPr>
        <w:t>Ермаковского</w:t>
      </w:r>
      <w:r w:rsidRPr="00994E59">
        <w:rPr>
          <w:rFonts w:ascii="Times New Roman" w:eastAsia="Times New Roman" w:hAnsi="Times New Roman" w:cs="Times New Roman"/>
          <w:bCs/>
          <w:sz w:val="24"/>
          <w:szCs w:val="24"/>
          <w:lang w:eastAsia="ru-RU"/>
        </w:rPr>
        <w:t xml:space="preserve"> сельсовета.</w:t>
      </w:r>
    </w:p>
    <w:p w:rsidR="00994E59" w:rsidRPr="00994E59" w:rsidRDefault="00994E59" w:rsidP="00994E59">
      <w:pPr>
        <w:spacing w:after="0" w:line="240" w:lineRule="auto"/>
        <w:ind w:hanging="360"/>
        <w:jc w:val="both"/>
        <w:rPr>
          <w:rFonts w:ascii="Times New Roman" w:eastAsia="Times New Roman" w:hAnsi="Times New Roman" w:cs="Times New Roman"/>
          <w:bCs/>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iCs/>
          <w:sz w:val="24"/>
          <w:szCs w:val="24"/>
          <w:lang w:eastAsia="ru-RU"/>
        </w:rPr>
      </w:pPr>
      <w:r w:rsidRPr="00994E59">
        <w:rPr>
          <w:rFonts w:ascii="Times New Roman" w:eastAsia="Times New Roman" w:hAnsi="Times New Roman" w:cs="Times New Roman"/>
          <w:b/>
          <w:sz w:val="24"/>
          <w:szCs w:val="24"/>
          <w:lang w:eastAsia="ru-RU"/>
        </w:rPr>
        <w:t xml:space="preserve">ГЛАВА </w:t>
      </w:r>
      <w:r w:rsidRPr="00994E59">
        <w:rPr>
          <w:rFonts w:ascii="Times New Roman" w:eastAsia="Times New Roman" w:hAnsi="Times New Roman" w:cs="Times New Roman"/>
          <w:b/>
          <w:iCs/>
          <w:sz w:val="24"/>
          <w:szCs w:val="24"/>
          <w:lang w:eastAsia="ru-RU"/>
        </w:rPr>
        <w:t>13</w:t>
      </w:r>
    </w:p>
    <w:p w:rsidR="00994E59" w:rsidRPr="00994E59" w:rsidRDefault="00994E59" w:rsidP="00994E59">
      <w:pPr>
        <w:spacing w:after="0" w:line="240" w:lineRule="auto"/>
        <w:jc w:val="center"/>
        <w:rPr>
          <w:rFonts w:ascii="Times New Roman" w:eastAsia="Times New Roman" w:hAnsi="Times New Roman" w:cs="Times New Roman"/>
          <w:b/>
          <w:iCs/>
          <w:sz w:val="24"/>
          <w:szCs w:val="24"/>
          <w:lang w:eastAsia="ru-RU"/>
        </w:rPr>
      </w:pPr>
    </w:p>
    <w:p w:rsidR="00994E59" w:rsidRPr="00994E59" w:rsidRDefault="00994E59" w:rsidP="00994E59">
      <w:pPr>
        <w:spacing w:after="0" w:line="240" w:lineRule="auto"/>
        <w:jc w:val="center"/>
        <w:rPr>
          <w:rFonts w:ascii="Times New Roman" w:eastAsia="Times New Roman" w:hAnsi="Times New Roman" w:cs="Times New Roman"/>
          <w:b/>
          <w:sz w:val="24"/>
          <w:szCs w:val="24"/>
          <w:lang w:eastAsia="ru-RU"/>
        </w:rPr>
      </w:pPr>
      <w:r w:rsidRPr="00994E59">
        <w:rPr>
          <w:rFonts w:ascii="Times New Roman" w:eastAsia="Times New Roman" w:hAnsi="Times New Roman" w:cs="Times New Roman"/>
          <w:b/>
          <w:sz w:val="24"/>
          <w:szCs w:val="24"/>
          <w:lang w:eastAsia="ru-RU"/>
        </w:rPr>
        <w:t>Порядок утверждения и внесения изменений</w:t>
      </w:r>
    </w:p>
    <w:p w:rsidR="00994E59" w:rsidRPr="00994E59" w:rsidRDefault="00994E59" w:rsidP="00994E59">
      <w:pPr>
        <w:spacing w:after="0" w:line="240" w:lineRule="auto"/>
        <w:jc w:val="center"/>
        <w:rPr>
          <w:rFonts w:ascii="Times New Roman" w:eastAsia="Times New Roman" w:hAnsi="Times New Roman" w:cs="Times New Roman"/>
          <w:b/>
          <w:bCs/>
          <w:sz w:val="24"/>
          <w:szCs w:val="24"/>
          <w:lang w:eastAsia="ru-RU"/>
        </w:rPr>
      </w:pPr>
      <w:r w:rsidRPr="00994E59">
        <w:rPr>
          <w:rFonts w:ascii="Times New Roman" w:eastAsia="Times New Roman" w:hAnsi="Times New Roman" w:cs="Times New Roman"/>
          <w:b/>
          <w:bCs/>
          <w:sz w:val="24"/>
          <w:szCs w:val="24"/>
          <w:lang w:eastAsia="ru-RU"/>
        </w:rPr>
        <w:t>и дополнений в настоящий Регламент.</w:t>
      </w:r>
    </w:p>
    <w:p w:rsidR="00994E59" w:rsidRPr="00994E59" w:rsidRDefault="00994E59" w:rsidP="00994E59">
      <w:pPr>
        <w:spacing w:after="0" w:line="240" w:lineRule="auto"/>
        <w:rPr>
          <w:rFonts w:ascii="Times New Roman" w:eastAsia="Times New Roman" w:hAnsi="Times New Roman" w:cs="Times New Roman"/>
          <w:b/>
          <w:bCs/>
          <w:sz w:val="24"/>
          <w:szCs w:val="24"/>
          <w:lang w:eastAsia="ru-RU"/>
        </w:rPr>
      </w:pPr>
    </w:p>
    <w:p w:rsidR="00994E59" w:rsidRPr="00994E59" w:rsidRDefault="00994E59" w:rsidP="00994E59">
      <w:pPr>
        <w:spacing w:after="12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Статья 31.</w:t>
      </w:r>
    </w:p>
    <w:p w:rsidR="00994E59" w:rsidRPr="00994E59" w:rsidRDefault="00994E59" w:rsidP="00994E59">
      <w:pPr>
        <w:spacing w:after="0" w:line="240" w:lineRule="auto"/>
        <w:jc w:val="both"/>
        <w:rPr>
          <w:rFonts w:ascii="Calibri" w:eastAsia="Calibri" w:hAnsi="Calibri" w:cs="Times New Roman"/>
          <w:b/>
          <w:bCs/>
          <w:sz w:val="24"/>
          <w:szCs w:val="24"/>
          <w:lang w:eastAsia="ru-RU"/>
        </w:rPr>
      </w:pP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Calibri" w:eastAsia="Calibri" w:hAnsi="Calibri" w:cs="Times New Roman"/>
          <w:b/>
          <w:bCs/>
          <w:sz w:val="24"/>
          <w:szCs w:val="24"/>
          <w:lang w:eastAsia="ru-RU"/>
        </w:rPr>
        <w:t xml:space="preserve">     </w:t>
      </w:r>
      <w:r w:rsidRPr="00994E59">
        <w:rPr>
          <w:rFonts w:ascii="Times New Roman" w:eastAsia="Times New Roman" w:hAnsi="Times New Roman" w:cs="Times New Roman"/>
          <w:sz w:val="24"/>
          <w:szCs w:val="24"/>
          <w:lang w:eastAsia="ru-RU"/>
        </w:rPr>
        <w:t>1. Настоящий Регламент утверждается на сессии Совета депутатов большинством голосов от присутствующего числа депутатов и вступает в силу со дня его утверждения.</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2. Изменения и дополнения в настоящий Регламент принимаются на сессии Совета депутатов большинством голосов от присутствующего числа депутатов и вступают в силу со дня их принятия.</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3. Предложения о внесении изменений или дополнений в настоящий Регламент вносятся в письменном виде на имя председателя Совета депутатов.</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Председатель Совета депутатов определяет ответственную комиссию и сроки рассмотрения предложений.</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r w:rsidRPr="00994E59">
        <w:rPr>
          <w:rFonts w:ascii="Times New Roman" w:eastAsia="Times New Roman" w:hAnsi="Times New Roman" w:cs="Times New Roman"/>
          <w:sz w:val="24"/>
          <w:szCs w:val="24"/>
          <w:lang w:eastAsia="ru-RU"/>
        </w:rPr>
        <w:t xml:space="preserve">      Комиссия рассматривает предложения и в соответствии с процедурой, установленной настоящим Регламентом, вносит на сессию Совета депутатов.</w:t>
      </w:r>
    </w:p>
    <w:p w:rsidR="00994E59" w:rsidRPr="00994E59" w:rsidRDefault="00994E59" w:rsidP="00994E59">
      <w:pPr>
        <w:spacing w:after="0" w:line="240" w:lineRule="auto"/>
        <w:jc w:val="both"/>
        <w:rPr>
          <w:rFonts w:ascii="Times New Roman" w:eastAsia="Times New Roman" w:hAnsi="Times New Roman" w:cs="Times New Roman"/>
          <w:sz w:val="24"/>
          <w:szCs w:val="24"/>
          <w:lang w:eastAsia="ru-RU"/>
        </w:rPr>
      </w:pPr>
    </w:p>
    <w:p w:rsidR="00994E59" w:rsidRPr="00994E59" w:rsidRDefault="00994E59" w:rsidP="00994E59">
      <w:pPr>
        <w:spacing w:after="120" w:line="240" w:lineRule="auto"/>
        <w:jc w:val="both"/>
        <w:rPr>
          <w:rFonts w:ascii="Times New Roman" w:eastAsia="Times New Roman" w:hAnsi="Times New Roman" w:cs="Times New Roman"/>
          <w:b/>
          <w:bCs/>
          <w:sz w:val="24"/>
          <w:szCs w:val="24"/>
          <w:lang w:eastAsia="ru-RU"/>
        </w:rPr>
      </w:pPr>
    </w:p>
    <w:p w:rsidR="00994E59" w:rsidRPr="00994E59" w:rsidRDefault="00994E59" w:rsidP="00994E59">
      <w:pPr>
        <w:spacing w:after="120" w:line="240" w:lineRule="auto"/>
        <w:jc w:val="both"/>
        <w:rPr>
          <w:rFonts w:ascii="Times New Roman" w:eastAsia="Times New Roman" w:hAnsi="Times New Roman" w:cs="Times New Roman"/>
          <w:b/>
          <w:bCs/>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jc w:val="both"/>
        <w:rPr>
          <w:rFonts w:ascii="Times New Roman" w:eastAsia="Times New Roman" w:hAnsi="Times New Roman" w:cs="Times New Roman"/>
          <w:sz w:val="28"/>
          <w:szCs w:val="28"/>
          <w:lang w:eastAsia="ru-RU"/>
        </w:rPr>
      </w:pPr>
    </w:p>
    <w:p w:rsidR="00994E59" w:rsidRPr="00994E59" w:rsidRDefault="00994E59" w:rsidP="00994E59">
      <w:pPr>
        <w:spacing w:after="0" w:line="240" w:lineRule="auto"/>
        <w:jc w:val="both"/>
        <w:rPr>
          <w:rFonts w:ascii="Times New Roman" w:eastAsia="Times New Roman" w:hAnsi="Times New Roman" w:cs="Times New Roman"/>
          <w:sz w:val="28"/>
          <w:szCs w:val="28"/>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994E59" w:rsidRPr="00994E59" w:rsidRDefault="00994E59" w:rsidP="00994E59">
      <w:pPr>
        <w:spacing w:after="0" w:line="240" w:lineRule="auto"/>
        <w:rPr>
          <w:rFonts w:ascii="Times New Roman" w:eastAsia="Times New Roman" w:hAnsi="Times New Roman" w:cs="Times New Roman"/>
          <w:sz w:val="24"/>
          <w:szCs w:val="24"/>
          <w:lang w:eastAsia="ru-RU"/>
        </w:rPr>
      </w:pPr>
    </w:p>
    <w:p w:rsidR="00C85C79" w:rsidRDefault="00C85C79"/>
    <w:sectPr w:rsidR="00C85C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C7D"/>
    <w:multiLevelType w:val="singleLevel"/>
    <w:tmpl w:val="0419000F"/>
    <w:lvl w:ilvl="0">
      <w:start w:val="1"/>
      <w:numFmt w:val="decimal"/>
      <w:lvlText w:val="%1."/>
      <w:lvlJc w:val="left"/>
      <w:pPr>
        <w:tabs>
          <w:tab w:val="num" w:pos="360"/>
        </w:tabs>
        <w:ind w:left="360" w:hanging="360"/>
      </w:pPr>
    </w:lvl>
  </w:abstractNum>
  <w:abstractNum w:abstractNumId="1">
    <w:nsid w:val="08166CDE"/>
    <w:multiLevelType w:val="singleLevel"/>
    <w:tmpl w:val="B6D0C480"/>
    <w:lvl w:ilvl="0">
      <w:start w:val="1"/>
      <w:numFmt w:val="decimal"/>
      <w:lvlText w:val="%1."/>
      <w:lvlJc w:val="left"/>
      <w:pPr>
        <w:tabs>
          <w:tab w:val="num" w:pos="405"/>
        </w:tabs>
        <w:ind w:left="405" w:hanging="405"/>
      </w:pPr>
    </w:lvl>
  </w:abstractNum>
  <w:abstractNum w:abstractNumId="2">
    <w:nsid w:val="0C067B07"/>
    <w:multiLevelType w:val="hybridMultilevel"/>
    <w:tmpl w:val="295ACE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843FB2"/>
    <w:multiLevelType w:val="singleLevel"/>
    <w:tmpl w:val="0419000F"/>
    <w:lvl w:ilvl="0">
      <w:start w:val="1"/>
      <w:numFmt w:val="decimal"/>
      <w:lvlText w:val="%1."/>
      <w:lvlJc w:val="left"/>
      <w:pPr>
        <w:tabs>
          <w:tab w:val="num" w:pos="360"/>
        </w:tabs>
        <w:ind w:left="360" w:hanging="360"/>
      </w:pPr>
    </w:lvl>
  </w:abstractNum>
  <w:abstractNum w:abstractNumId="4">
    <w:nsid w:val="14AF3A39"/>
    <w:multiLevelType w:val="singleLevel"/>
    <w:tmpl w:val="BD807314"/>
    <w:lvl w:ilvl="0">
      <w:start w:val="1"/>
      <w:numFmt w:val="bullet"/>
      <w:lvlText w:val="-"/>
      <w:lvlJc w:val="left"/>
      <w:pPr>
        <w:tabs>
          <w:tab w:val="num" w:pos="720"/>
        </w:tabs>
        <w:ind w:left="720" w:hanging="360"/>
      </w:pPr>
    </w:lvl>
  </w:abstractNum>
  <w:abstractNum w:abstractNumId="5">
    <w:nsid w:val="1DA1611C"/>
    <w:multiLevelType w:val="singleLevel"/>
    <w:tmpl w:val="0419000F"/>
    <w:lvl w:ilvl="0">
      <w:start w:val="1"/>
      <w:numFmt w:val="decimal"/>
      <w:lvlText w:val="%1."/>
      <w:lvlJc w:val="left"/>
      <w:pPr>
        <w:tabs>
          <w:tab w:val="num" w:pos="360"/>
        </w:tabs>
        <w:ind w:left="360" w:hanging="360"/>
      </w:pPr>
    </w:lvl>
  </w:abstractNum>
  <w:abstractNum w:abstractNumId="6">
    <w:nsid w:val="318509E7"/>
    <w:multiLevelType w:val="singleLevel"/>
    <w:tmpl w:val="0419000F"/>
    <w:lvl w:ilvl="0">
      <w:start w:val="1"/>
      <w:numFmt w:val="decimal"/>
      <w:lvlText w:val="%1."/>
      <w:lvlJc w:val="left"/>
      <w:pPr>
        <w:tabs>
          <w:tab w:val="num" w:pos="360"/>
        </w:tabs>
        <w:ind w:left="360" w:hanging="360"/>
      </w:pPr>
    </w:lvl>
  </w:abstractNum>
  <w:abstractNum w:abstractNumId="7">
    <w:nsid w:val="340C6D83"/>
    <w:multiLevelType w:val="singleLevel"/>
    <w:tmpl w:val="0419000F"/>
    <w:lvl w:ilvl="0">
      <w:start w:val="1"/>
      <w:numFmt w:val="decimal"/>
      <w:lvlText w:val="%1."/>
      <w:lvlJc w:val="left"/>
      <w:pPr>
        <w:tabs>
          <w:tab w:val="num" w:pos="360"/>
        </w:tabs>
        <w:ind w:left="360" w:hanging="360"/>
      </w:pPr>
    </w:lvl>
  </w:abstractNum>
  <w:abstractNum w:abstractNumId="8">
    <w:nsid w:val="4B5C41C6"/>
    <w:multiLevelType w:val="singleLevel"/>
    <w:tmpl w:val="0419000F"/>
    <w:lvl w:ilvl="0">
      <w:start w:val="1"/>
      <w:numFmt w:val="decimal"/>
      <w:lvlText w:val="%1."/>
      <w:lvlJc w:val="left"/>
      <w:pPr>
        <w:tabs>
          <w:tab w:val="num" w:pos="360"/>
        </w:tabs>
        <w:ind w:left="360" w:hanging="360"/>
      </w:pPr>
    </w:lvl>
  </w:abstractNum>
  <w:abstractNum w:abstractNumId="9">
    <w:nsid w:val="545A5589"/>
    <w:multiLevelType w:val="singleLevel"/>
    <w:tmpl w:val="0419000F"/>
    <w:lvl w:ilvl="0">
      <w:start w:val="1"/>
      <w:numFmt w:val="decimal"/>
      <w:lvlText w:val="%1."/>
      <w:lvlJc w:val="left"/>
      <w:pPr>
        <w:tabs>
          <w:tab w:val="num" w:pos="360"/>
        </w:tabs>
        <w:ind w:left="360" w:hanging="360"/>
      </w:pPr>
    </w:lvl>
  </w:abstractNum>
  <w:abstractNum w:abstractNumId="10">
    <w:nsid w:val="63272ABE"/>
    <w:multiLevelType w:val="singleLevel"/>
    <w:tmpl w:val="0419000F"/>
    <w:lvl w:ilvl="0">
      <w:start w:val="1"/>
      <w:numFmt w:val="decimal"/>
      <w:lvlText w:val="%1."/>
      <w:lvlJc w:val="left"/>
      <w:pPr>
        <w:tabs>
          <w:tab w:val="num" w:pos="360"/>
        </w:tabs>
        <w:ind w:left="360" w:hanging="360"/>
      </w:pPr>
    </w:lvl>
  </w:abstractNum>
  <w:abstractNum w:abstractNumId="11">
    <w:nsid w:val="63A75048"/>
    <w:multiLevelType w:val="hybridMultilevel"/>
    <w:tmpl w:val="FF4EE19E"/>
    <w:lvl w:ilvl="0" w:tplc="D35873E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DCF643D"/>
    <w:multiLevelType w:val="singleLevel"/>
    <w:tmpl w:val="0419000F"/>
    <w:lvl w:ilvl="0">
      <w:start w:val="1"/>
      <w:numFmt w:val="decimal"/>
      <w:lvlText w:val="%1."/>
      <w:lvlJc w:val="left"/>
      <w:pPr>
        <w:tabs>
          <w:tab w:val="num" w:pos="360"/>
        </w:tabs>
        <w:ind w:left="360" w:hanging="360"/>
      </w:pPr>
    </w:lvl>
  </w:abstractNum>
  <w:abstractNum w:abstractNumId="13">
    <w:nsid w:val="7873360A"/>
    <w:multiLevelType w:val="hybridMultilevel"/>
    <w:tmpl w:val="B8B6D5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F750023"/>
    <w:multiLevelType w:val="singleLevel"/>
    <w:tmpl w:val="BDF05198"/>
    <w:lvl w:ilvl="0">
      <w:start w:val="1"/>
      <w:numFmt w:val="decimal"/>
      <w:lvlText w:val="%1."/>
      <w:lvlJc w:val="left"/>
      <w:pPr>
        <w:tabs>
          <w:tab w:val="num" w:pos="405"/>
        </w:tabs>
        <w:ind w:left="405" w:hanging="405"/>
      </w:pPr>
    </w:lvl>
  </w:abstractNum>
  <w:num w:numId="1">
    <w:abstractNumId w:val="14"/>
    <w:lvlOverride w:ilvl="0">
      <w:startOverride w:val="1"/>
    </w:lvlOverride>
  </w:num>
  <w:num w:numId="2">
    <w:abstractNumId w:val="9"/>
    <w:lvlOverride w:ilvl="0">
      <w:startOverride w:val="1"/>
    </w:lvlOverride>
  </w:num>
  <w:num w:numId="3">
    <w:abstractNumId w:val="6"/>
    <w:lvlOverride w:ilvl="0">
      <w:startOverride w:val="1"/>
    </w:lvlOverride>
  </w:num>
  <w:num w:numId="4">
    <w:abstractNumId w:val="7"/>
    <w:lvlOverride w:ilvl="0">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 w:numId="7">
    <w:abstractNumId w:val="3"/>
    <w:lvlOverride w:ilvl="0">
      <w:startOverride w:val="1"/>
    </w:lvlOverride>
  </w:num>
  <w:num w:numId="8">
    <w:abstractNumId w:val="10"/>
    <w:lvlOverride w:ilvl="0">
      <w:startOverride w:val="1"/>
    </w:lvlOverride>
  </w:num>
  <w:num w:numId="9">
    <w:abstractNumId w:val="0"/>
    <w:lvlOverride w:ilvl="0">
      <w:startOverride w:val="1"/>
    </w:lvlOverride>
  </w:num>
  <w:num w:numId="10">
    <w:abstractNumId w:val="8"/>
    <w:lvlOverride w:ilvl="0">
      <w:startOverride w:val="1"/>
    </w:lvlOverride>
  </w:num>
  <w:num w:numId="11">
    <w:abstractNumId w:val="4"/>
  </w:num>
  <w:num w:numId="12">
    <w:abstractNumId w:val="5"/>
    <w:lvlOverride w:ilvl="0">
      <w:startOverride w:val="1"/>
    </w:lvlOverride>
  </w:num>
  <w:num w:numId="13">
    <w:abstractNumId w:val="12"/>
    <w:lvlOverride w:ilvl="0">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E59"/>
    <w:rsid w:val="007015D7"/>
    <w:rsid w:val="00994E59"/>
    <w:rsid w:val="009D4CDD"/>
    <w:rsid w:val="00C85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4E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4E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4E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4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F2A0A36A9E709D1F6163C0C9F94A9C71A8A19F67442B7BA2B27CADDC693556898CBDEA5296C42BA3B447AFE6l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2A0A36A9E709D1F6163DEC4EF26C278A0AFC56B412078F6EB23F6813E3C5CDECBF2B310D2C928A4EBl3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6987</Words>
  <Characters>39826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2020-09-29T03:30:00Z</cp:lastPrinted>
  <dcterms:created xsi:type="dcterms:W3CDTF">2020-09-21T05:24:00Z</dcterms:created>
  <dcterms:modified xsi:type="dcterms:W3CDTF">2020-09-29T03:31:00Z</dcterms:modified>
</cp:coreProperties>
</file>