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C7" w:rsidRDefault="004D46C7" w:rsidP="004D46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ЕРМАКОВСКОГО СЕЛЬСОВЕТА  КОЧКОВСКОГО РАЙОНА </w:t>
      </w:r>
    </w:p>
    <w:p w:rsidR="004D46C7" w:rsidRDefault="004D46C7" w:rsidP="004D46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D46C7" w:rsidRDefault="004D46C7" w:rsidP="004D46C7">
      <w:pPr>
        <w:pStyle w:val="ConsPlusTitle"/>
        <w:widowControl/>
        <w:jc w:val="center"/>
      </w:pPr>
    </w:p>
    <w:p w:rsidR="004D46C7" w:rsidRDefault="004D46C7" w:rsidP="004D46C7">
      <w:pPr>
        <w:pStyle w:val="ConsPlusTitle"/>
        <w:widowControl/>
        <w:jc w:val="center"/>
      </w:pPr>
    </w:p>
    <w:p w:rsidR="004D46C7" w:rsidRDefault="004D46C7" w:rsidP="004D46C7">
      <w:pPr>
        <w:pStyle w:val="ConsPlusTitle"/>
        <w:widowControl/>
        <w:jc w:val="center"/>
      </w:pPr>
    </w:p>
    <w:p w:rsidR="004D46C7" w:rsidRDefault="004D46C7" w:rsidP="004D46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D46C7" w:rsidRDefault="004D46C7" w:rsidP="004D46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D46C7" w:rsidRDefault="004D46C7" w:rsidP="004D46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B2C1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.11.201</w:t>
      </w:r>
      <w:r w:rsidR="003B2C1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    № 127</w:t>
      </w:r>
    </w:p>
    <w:p w:rsidR="004D46C7" w:rsidRDefault="004D46C7" w:rsidP="004D46C7">
      <w:pPr>
        <w:rPr>
          <w:sz w:val="28"/>
          <w:szCs w:val="28"/>
        </w:rPr>
      </w:pPr>
    </w:p>
    <w:p w:rsidR="004D46C7" w:rsidRDefault="004D46C7" w:rsidP="004D46C7">
      <w:pPr>
        <w:tabs>
          <w:tab w:val="left" w:pos="9923"/>
        </w:tabs>
        <w:ind w:right="6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программы «Культура на территории Ермаковского сельсовета </w:t>
      </w:r>
      <w:proofErr w:type="spellStart"/>
      <w:r>
        <w:rPr>
          <w:b/>
          <w:bCs/>
          <w:sz w:val="28"/>
          <w:szCs w:val="28"/>
        </w:rPr>
        <w:t>Кочковского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 на 20</w:t>
      </w:r>
      <w:r w:rsidR="003B2C17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– 20</w:t>
      </w:r>
      <w:r w:rsidR="00732CD1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 xml:space="preserve"> годы»</w:t>
      </w:r>
    </w:p>
    <w:p w:rsidR="004D46C7" w:rsidRDefault="004D46C7" w:rsidP="004D46C7">
      <w:pPr>
        <w:jc w:val="both"/>
        <w:rPr>
          <w:sz w:val="28"/>
          <w:szCs w:val="28"/>
        </w:rPr>
      </w:pPr>
    </w:p>
    <w:p w:rsidR="004D46C7" w:rsidRPr="00801E3C" w:rsidRDefault="00801E3C" w:rsidP="00801E3C">
      <w:pPr>
        <w:pStyle w:val="a3"/>
      </w:pPr>
      <w:r w:rsidRPr="00801E3C">
        <w:rPr>
          <w:sz w:val="28"/>
          <w:szCs w:val="28"/>
        </w:rPr>
        <w:t>В соответствии со статьей 179.3 Бюджетного кодекса РФ, администрация</w:t>
      </w:r>
      <w:r>
        <w:rPr>
          <w:sz w:val="28"/>
          <w:szCs w:val="28"/>
        </w:rPr>
        <w:t xml:space="preserve"> </w:t>
      </w:r>
      <w:r w:rsidR="004D46C7">
        <w:rPr>
          <w:sz w:val="28"/>
          <w:szCs w:val="28"/>
        </w:rPr>
        <w:t xml:space="preserve">Ермаковского сельсовета </w:t>
      </w:r>
      <w:proofErr w:type="spellStart"/>
      <w:r w:rsidR="004D46C7">
        <w:rPr>
          <w:sz w:val="28"/>
          <w:szCs w:val="28"/>
        </w:rPr>
        <w:t>Кочковского</w:t>
      </w:r>
      <w:proofErr w:type="spellEnd"/>
      <w:r w:rsidR="004D46C7">
        <w:rPr>
          <w:sz w:val="28"/>
          <w:szCs w:val="28"/>
        </w:rPr>
        <w:t xml:space="preserve"> района Новосибирской области» </w:t>
      </w:r>
    </w:p>
    <w:p w:rsidR="004D46C7" w:rsidRDefault="00D82E73" w:rsidP="00D82E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4D46C7">
        <w:rPr>
          <w:b/>
          <w:sz w:val="28"/>
          <w:szCs w:val="28"/>
        </w:rPr>
        <w:t>:</w:t>
      </w:r>
      <w:r w:rsidR="004D46C7">
        <w:rPr>
          <w:b/>
          <w:sz w:val="28"/>
          <w:szCs w:val="28"/>
        </w:rPr>
        <w:tab/>
      </w:r>
    </w:p>
    <w:p w:rsidR="004D46C7" w:rsidRDefault="004D46C7" w:rsidP="004D46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01E3C" w:rsidRDefault="004D46C7" w:rsidP="00801E3C">
      <w:pPr>
        <w:pStyle w:val="a5"/>
        <w:numPr>
          <w:ilvl w:val="0"/>
          <w:numId w:val="1"/>
        </w:numPr>
        <w:tabs>
          <w:tab w:val="left" w:pos="9923"/>
        </w:tabs>
        <w:ind w:right="6"/>
        <w:rPr>
          <w:bCs/>
          <w:sz w:val="28"/>
          <w:szCs w:val="28"/>
        </w:rPr>
      </w:pPr>
      <w:r w:rsidRPr="00801E3C">
        <w:rPr>
          <w:sz w:val="28"/>
          <w:szCs w:val="28"/>
        </w:rPr>
        <w:t xml:space="preserve">Утвердить </w:t>
      </w:r>
      <w:r w:rsidR="00801E3C" w:rsidRPr="00801E3C">
        <w:rPr>
          <w:sz w:val="28"/>
          <w:szCs w:val="28"/>
        </w:rPr>
        <w:t>муниципальн</w:t>
      </w:r>
      <w:r w:rsidR="00801E3C">
        <w:rPr>
          <w:sz w:val="28"/>
          <w:szCs w:val="28"/>
        </w:rPr>
        <w:t>ую</w:t>
      </w:r>
      <w:r w:rsidR="00801E3C" w:rsidRPr="00801E3C">
        <w:rPr>
          <w:sz w:val="28"/>
          <w:szCs w:val="28"/>
        </w:rPr>
        <w:t xml:space="preserve"> программ</w:t>
      </w:r>
      <w:r w:rsidR="00801E3C">
        <w:rPr>
          <w:sz w:val="28"/>
          <w:szCs w:val="28"/>
        </w:rPr>
        <w:t>у</w:t>
      </w:r>
      <w:r w:rsidR="00801E3C" w:rsidRPr="00801E3C">
        <w:rPr>
          <w:sz w:val="28"/>
          <w:szCs w:val="28"/>
        </w:rPr>
        <w:t xml:space="preserve"> «Культура на территории Ермаковского сельсовета </w:t>
      </w:r>
      <w:proofErr w:type="spellStart"/>
      <w:r w:rsidR="00801E3C" w:rsidRPr="00801E3C">
        <w:rPr>
          <w:bCs/>
          <w:sz w:val="28"/>
          <w:szCs w:val="28"/>
        </w:rPr>
        <w:t>Кочковского</w:t>
      </w:r>
      <w:proofErr w:type="spellEnd"/>
      <w:r w:rsidR="00801E3C" w:rsidRPr="00801E3C">
        <w:rPr>
          <w:bCs/>
          <w:sz w:val="28"/>
          <w:szCs w:val="28"/>
        </w:rPr>
        <w:t xml:space="preserve"> района Новосибирской области на 20</w:t>
      </w:r>
      <w:r w:rsidR="003B2C17">
        <w:rPr>
          <w:bCs/>
          <w:sz w:val="28"/>
          <w:szCs w:val="28"/>
        </w:rPr>
        <w:t>20</w:t>
      </w:r>
      <w:r w:rsidR="00801E3C" w:rsidRPr="00801E3C">
        <w:rPr>
          <w:bCs/>
          <w:sz w:val="28"/>
          <w:szCs w:val="28"/>
        </w:rPr>
        <w:t xml:space="preserve"> – 20</w:t>
      </w:r>
      <w:r w:rsidR="00732CD1">
        <w:rPr>
          <w:bCs/>
          <w:sz w:val="28"/>
          <w:szCs w:val="28"/>
        </w:rPr>
        <w:t>22</w:t>
      </w:r>
      <w:r w:rsidR="00801E3C" w:rsidRPr="00801E3C">
        <w:rPr>
          <w:bCs/>
          <w:sz w:val="28"/>
          <w:szCs w:val="28"/>
        </w:rPr>
        <w:t xml:space="preserve"> годы»</w:t>
      </w:r>
      <w:r w:rsidR="00801E3C">
        <w:rPr>
          <w:bCs/>
          <w:sz w:val="28"/>
          <w:szCs w:val="28"/>
        </w:rPr>
        <w:t xml:space="preserve"> (приложение).</w:t>
      </w:r>
    </w:p>
    <w:p w:rsidR="00801E3C" w:rsidRPr="00801E3C" w:rsidRDefault="00801E3C" w:rsidP="00801E3C">
      <w:pPr>
        <w:pStyle w:val="a5"/>
        <w:numPr>
          <w:ilvl w:val="0"/>
          <w:numId w:val="1"/>
        </w:numPr>
        <w:tabs>
          <w:tab w:val="left" w:pos="9923"/>
        </w:tabs>
        <w:ind w:right="6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постановление опубликовать в периодическом печатном издании «</w:t>
      </w:r>
      <w:proofErr w:type="spellStart"/>
      <w:r>
        <w:rPr>
          <w:bCs/>
          <w:sz w:val="28"/>
          <w:szCs w:val="28"/>
        </w:rPr>
        <w:t>Ермаковский</w:t>
      </w:r>
      <w:proofErr w:type="spellEnd"/>
      <w:r>
        <w:rPr>
          <w:bCs/>
          <w:sz w:val="28"/>
          <w:szCs w:val="28"/>
        </w:rPr>
        <w:t xml:space="preserve"> вестник», и на официальном сайте администрации Ермаковского сельсовета </w:t>
      </w:r>
      <w:proofErr w:type="spellStart"/>
      <w:r>
        <w:rPr>
          <w:bCs/>
          <w:sz w:val="28"/>
          <w:szCs w:val="28"/>
        </w:rPr>
        <w:t>Кочковского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области.</w:t>
      </w:r>
    </w:p>
    <w:p w:rsidR="004D46C7" w:rsidRPr="00801E3C" w:rsidRDefault="004D46C7" w:rsidP="00801E3C">
      <w:pPr>
        <w:ind w:left="690"/>
        <w:jc w:val="both"/>
        <w:rPr>
          <w:sz w:val="28"/>
          <w:szCs w:val="28"/>
        </w:rPr>
      </w:pPr>
      <w:r w:rsidRPr="00801E3C">
        <w:rPr>
          <w:sz w:val="28"/>
          <w:szCs w:val="28"/>
        </w:rPr>
        <w:tab/>
      </w:r>
      <w:r w:rsidR="00801E3C">
        <w:rPr>
          <w:sz w:val="28"/>
          <w:szCs w:val="28"/>
        </w:rPr>
        <w:t>3</w:t>
      </w:r>
      <w:r w:rsidRPr="00801E3C">
        <w:rPr>
          <w:sz w:val="28"/>
          <w:szCs w:val="28"/>
        </w:rPr>
        <w:t xml:space="preserve">. </w:t>
      </w:r>
      <w:proofErr w:type="gramStart"/>
      <w:r w:rsidRPr="00801E3C">
        <w:rPr>
          <w:sz w:val="28"/>
          <w:szCs w:val="28"/>
        </w:rPr>
        <w:t>Контроль за</w:t>
      </w:r>
      <w:proofErr w:type="gramEnd"/>
      <w:r w:rsidRPr="00801E3C">
        <w:rPr>
          <w:sz w:val="28"/>
          <w:szCs w:val="28"/>
        </w:rPr>
        <w:t xml:space="preserve"> исполнением  постановления оставляю за собой.</w:t>
      </w:r>
    </w:p>
    <w:p w:rsidR="004D46C7" w:rsidRDefault="004D46C7" w:rsidP="004D46C7">
      <w:pPr>
        <w:rPr>
          <w:sz w:val="28"/>
          <w:szCs w:val="28"/>
        </w:rPr>
      </w:pPr>
    </w:p>
    <w:p w:rsidR="004D46C7" w:rsidRDefault="004D46C7" w:rsidP="004D46C7">
      <w:pPr>
        <w:rPr>
          <w:sz w:val="28"/>
          <w:szCs w:val="28"/>
        </w:rPr>
      </w:pPr>
    </w:p>
    <w:p w:rsidR="004D46C7" w:rsidRDefault="004D46C7" w:rsidP="004D46C7">
      <w:pPr>
        <w:rPr>
          <w:sz w:val="28"/>
          <w:szCs w:val="28"/>
        </w:rPr>
      </w:pPr>
    </w:p>
    <w:p w:rsidR="004D46C7" w:rsidRDefault="004D46C7" w:rsidP="004D46C7">
      <w:pPr>
        <w:rPr>
          <w:sz w:val="28"/>
          <w:szCs w:val="28"/>
        </w:rPr>
      </w:pPr>
    </w:p>
    <w:p w:rsidR="003B2C17" w:rsidRDefault="004D46C7" w:rsidP="004D46C7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Ермаковского сельсовета  </w:t>
      </w:r>
    </w:p>
    <w:p w:rsidR="003B2C17" w:rsidRDefault="003B2C17" w:rsidP="004D46C7">
      <w:pPr>
        <w:spacing w:line="192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</w:p>
    <w:p w:rsidR="004D46C7" w:rsidRDefault="003B2C17" w:rsidP="004D46C7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4D46C7">
        <w:rPr>
          <w:sz w:val="28"/>
          <w:szCs w:val="28"/>
        </w:rPr>
        <w:t xml:space="preserve">                                           </w:t>
      </w:r>
      <w:r w:rsidR="00D82E73">
        <w:rPr>
          <w:sz w:val="28"/>
          <w:szCs w:val="28"/>
        </w:rPr>
        <w:t xml:space="preserve">                          </w:t>
      </w:r>
      <w:r w:rsidR="004D46C7">
        <w:rPr>
          <w:sz w:val="28"/>
          <w:szCs w:val="28"/>
        </w:rPr>
        <w:t xml:space="preserve">      А. А. Фабер</w:t>
      </w:r>
    </w:p>
    <w:p w:rsidR="004D46C7" w:rsidRDefault="004D46C7" w:rsidP="004D46C7">
      <w:pPr>
        <w:spacing w:line="192" w:lineRule="auto"/>
        <w:rPr>
          <w:sz w:val="28"/>
          <w:szCs w:val="28"/>
        </w:rPr>
      </w:pPr>
    </w:p>
    <w:p w:rsidR="00772C61" w:rsidRDefault="00772C61"/>
    <w:p w:rsidR="001107D7" w:rsidRDefault="001107D7"/>
    <w:p w:rsidR="001107D7" w:rsidRDefault="001107D7"/>
    <w:p w:rsidR="001107D7" w:rsidRDefault="001107D7"/>
    <w:p w:rsidR="001107D7" w:rsidRDefault="001107D7"/>
    <w:p w:rsidR="001107D7" w:rsidRDefault="001107D7"/>
    <w:p w:rsidR="001107D7" w:rsidRDefault="001107D7"/>
    <w:p w:rsidR="001107D7" w:rsidRDefault="001107D7"/>
    <w:p w:rsidR="001107D7" w:rsidRDefault="001107D7"/>
    <w:p w:rsidR="001107D7" w:rsidRDefault="001107D7"/>
    <w:p w:rsidR="001107D7" w:rsidRDefault="001107D7"/>
    <w:p w:rsidR="001107D7" w:rsidRDefault="001107D7"/>
    <w:p w:rsidR="001107D7" w:rsidRDefault="001107D7"/>
    <w:p w:rsidR="00D82E73" w:rsidRDefault="00D82E73">
      <w:proofErr w:type="spellStart"/>
      <w:proofErr w:type="gramStart"/>
      <w:r>
        <w:t>Исп</w:t>
      </w:r>
      <w:proofErr w:type="spellEnd"/>
      <w:proofErr w:type="gramEnd"/>
      <w:r>
        <w:t>: Лыкова Е.Ю.</w:t>
      </w:r>
    </w:p>
    <w:p w:rsidR="00D82E73" w:rsidRDefault="00D82E73">
      <w:r>
        <w:t>8(38356) 34 446</w:t>
      </w:r>
    </w:p>
    <w:p w:rsidR="001107D7" w:rsidRPr="003A3B7D" w:rsidRDefault="001107D7" w:rsidP="001107D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3A3B7D">
        <w:rPr>
          <w:sz w:val="28"/>
          <w:szCs w:val="28"/>
        </w:rPr>
        <w:t xml:space="preserve">                                          </w:t>
      </w:r>
    </w:p>
    <w:p w:rsidR="001107D7" w:rsidRDefault="001107D7" w:rsidP="001107D7">
      <w:pPr>
        <w:ind w:left="1407" w:firstLine="720"/>
        <w:jc w:val="center"/>
      </w:pPr>
      <w:r>
        <w:t xml:space="preserve">                                                </w:t>
      </w:r>
    </w:p>
    <w:p w:rsidR="001107D7" w:rsidRPr="00387FC5" w:rsidRDefault="001107D7" w:rsidP="001107D7">
      <w:pPr>
        <w:ind w:left="1407" w:firstLine="720"/>
        <w:jc w:val="right"/>
        <w:rPr>
          <w:sz w:val="28"/>
          <w:szCs w:val="28"/>
        </w:rPr>
      </w:pPr>
      <w:r>
        <w:t xml:space="preserve">                                                   </w:t>
      </w:r>
      <w:r w:rsidRPr="00387FC5">
        <w:rPr>
          <w:sz w:val="28"/>
          <w:szCs w:val="28"/>
        </w:rPr>
        <w:t xml:space="preserve">УТВЕРЖДЕН </w:t>
      </w:r>
    </w:p>
    <w:p w:rsidR="001107D7" w:rsidRPr="00387FC5" w:rsidRDefault="001107D7" w:rsidP="001107D7">
      <w:pPr>
        <w:ind w:firstLine="720"/>
        <w:jc w:val="right"/>
        <w:rPr>
          <w:sz w:val="28"/>
          <w:szCs w:val="28"/>
        </w:rPr>
      </w:pPr>
      <w:r w:rsidRPr="00387FC5">
        <w:rPr>
          <w:sz w:val="28"/>
          <w:szCs w:val="28"/>
        </w:rPr>
        <w:t xml:space="preserve">                                                              постановлением администрации </w:t>
      </w:r>
    </w:p>
    <w:p w:rsidR="001107D7" w:rsidRPr="00387FC5" w:rsidRDefault="001107D7" w:rsidP="001107D7">
      <w:pPr>
        <w:ind w:firstLine="720"/>
        <w:jc w:val="right"/>
        <w:rPr>
          <w:sz w:val="28"/>
          <w:szCs w:val="28"/>
        </w:rPr>
      </w:pPr>
      <w:r w:rsidRPr="00387FC5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Ермаковского </w:t>
      </w:r>
      <w:r w:rsidRPr="00387FC5">
        <w:rPr>
          <w:sz w:val="28"/>
          <w:szCs w:val="28"/>
        </w:rPr>
        <w:t>сельс</w:t>
      </w:r>
      <w:r>
        <w:rPr>
          <w:sz w:val="28"/>
          <w:szCs w:val="28"/>
        </w:rPr>
        <w:t>овета</w:t>
      </w:r>
      <w:r w:rsidRPr="00387FC5">
        <w:rPr>
          <w:sz w:val="28"/>
          <w:szCs w:val="28"/>
        </w:rPr>
        <w:t xml:space="preserve">                                                               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387FC5">
        <w:rPr>
          <w:sz w:val="28"/>
          <w:szCs w:val="28"/>
        </w:rPr>
        <w:t xml:space="preserve"> района</w:t>
      </w:r>
    </w:p>
    <w:p w:rsidR="001107D7" w:rsidRPr="00387FC5" w:rsidRDefault="001107D7" w:rsidP="001107D7">
      <w:pPr>
        <w:ind w:firstLine="720"/>
        <w:jc w:val="right"/>
        <w:rPr>
          <w:sz w:val="28"/>
          <w:szCs w:val="28"/>
        </w:rPr>
      </w:pPr>
      <w:r w:rsidRPr="00387FC5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Новосибирской области</w:t>
      </w:r>
    </w:p>
    <w:p w:rsidR="001107D7" w:rsidRPr="00387FC5" w:rsidRDefault="001107D7" w:rsidP="001107D7">
      <w:pPr>
        <w:ind w:firstLine="720"/>
        <w:jc w:val="right"/>
        <w:rPr>
          <w:sz w:val="28"/>
          <w:szCs w:val="28"/>
        </w:rPr>
      </w:pPr>
      <w:r w:rsidRPr="00387FC5">
        <w:rPr>
          <w:sz w:val="28"/>
          <w:szCs w:val="28"/>
        </w:rPr>
        <w:t xml:space="preserve">                                              </w:t>
      </w:r>
      <w:r w:rsidR="00ED586A">
        <w:rPr>
          <w:sz w:val="28"/>
          <w:szCs w:val="28"/>
        </w:rPr>
        <w:t xml:space="preserve"> </w:t>
      </w:r>
      <w:r w:rsidRPr="00387FC5">
        <w:rPr>
          <w:sz w:val="28"/>
          <w:szCs w:val="28"/>
        </w:rPr>
        <w:t xml:space="preserve">                       от </w:t>
      </w:r>
      <w:r w:rsidR="003B2C17">
        <w:rPr>
          <w:sz w:val="28"/>
          <w:szCs w:val="28"/>
        </w:rPr>
        <w:t>14</w:t>
      </w:r>
      <w:r>
        <w:rPr>
          <w:sz w:val="28"/>
          <w:szCs w:val="28"/>
        </w:rPr>
        <w:t>.11.201</w:t>
      </w:r>
      <w:r w:rsidR="003B2C17">
        <w:rPr>
          <w:sz w:val="28"/>
          <w:szCs w:val="28"/>
        </w:rPr>
        <w:t>9</w:t>
      </w:r>
      <w:r w:rsidRPr="00387FC5">
        <w:rPr>
          <w:sz w:val="28"/>
          <w:szCs w:val="28"/>
        </w:rPr>
        <w:t xml:space="preserve">   № </w:t>
      </w:r>
      <w:r>
        <w:rPr>
          <w:sz w:val="28"/>
          <w:szCs w:val="28"/>
        </w:rPr>
        <w:t>127</w:t>
      </w:r>
    </w:p>
    <w:p w:rsidR="00ED586A" w:rsidRDefault="00ED586A" w:rsidP="00ED586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1107D7" w:rsidRDefault="00ED586A" w:rsidP="00ED586A">
      <w:pPr>
        <w:jc w:val="center"/>
        <w:rPr>
          <w:b/>
          <w:sz w:val="40"/>
          <w:szCs w:val="40"/>
        </w:rPr>
      </w:pPr>
      <w:r w:rsidRPr="00ED586A">
        <w:rPr>
          <w:b/>
          <w:sz w:val="40"/>
          <w:szCs w:val="40"/>
        </w:rPr>
        <w:t>Муниципальная программа</w:t>
      </w:r>
    </w:p>
    <w:p w:rsidR="00ED586A" w:rsidRDefault="00ED586A" w:rsidP="00ED586A">
      <w:pPr>
        <w:jc w:val="center"/>
        <w:rPr>
          <w:b/>
          <w:sz w:val="40"/>
          <w:szCs w:val="40"/>
        </w:rPr>
      </w:pPr>
    </w:p>
    <w:p w:rsidR="00ED586A" w:rsidRDefault="00ED586A" w:rsidP="00ED586A">
      <w:pPr>
        <w:tabs>
          <w:tab w:val="left" w:pos="9923"/>
        </w:tabs>
        <w:ind w:right="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«Культура на территории Ермаковского сельсовета </w:t>
      </w:r>
      <w:proofErr w:type="spellStart"/>
      <w:r>
        <w:rPr>
          <w:b/>
          <w:bCs/>
          <w:sz w:val="28"/>
          <w:szCs w:val="28"/>
        </w:rPr>
        <w:t>Кочковского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 на 20</w:t>
      </w:r>
      <w:r w:rsidR="003B2C17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– 20</w:t>
      </w:r>
      <w:r w:rsidR="00732CD1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 xml:space="preserve"> годы»</w:t>
      </w:r>
    </w:p>
    <w:p w:rsidR="00ED586A" w:rsidRDefault="00ED586A" w:rsidP="00ED586A">
      <w:pPr>
        <w:tabs>
          <w:tab w:val="left" w:pos="9923"/>
        </w:tabs>
        <w:ind w:right="6"/>
        <w:jc w:val="center"/>
        <w:rPr>
          <w:b/>
          <w:bCs/>
          <w:sz w:val="28"/>
          <w:szCs w:val="28"/>
        </w:rPr>
      </w:pPr>
    </w:p>
    <w:p w:rsidR="00ED586A" w:rsidRPr="00FC265A" w:rsidRDefault="00ED586A" w:rsidP="00ED586A">
      <w:pPr>
        <w:pStyle w:val="a7"/>
        <w:rPr>
          <w:b/>
          <w:szCs w:val="28"/>
        </w:rPr>
      </w:pPr>
      <w:r w:rsidRPr="00FC265A">
        <w:rPr>
          <w:bCs/>
          <w:szCs w:val="28"/>
          <w:lang w:val="en-US"/>
        </w:rPr>
        <w:t>I</w:t>
      </w:r>
      <w:r w:rsidRPr="00FC265A">
        <w:rPr>
          <w:bCs/>
          <w:szCs w:val="28"/>
        </w:rPr>
        <w:t>.</w:t>
      </w:r>
      <w:r w:rsidRPr="00FC265A">
        <w:rPr>
          <w:szCs w:val="28"/>
        </w:rPr>
        <w:t xml:space="preserve"> </w:t>
      </w:r>
      <w:r w:rsidRPr="00FC265A">
        <w:rPr>
          <w:b/>
          <w:szCs w:val="28"/>
        </w:rPr>
        <w:t>ПАСПОРТ</w:t>
      </w:r>
      <w:r>
        <w:rPr>
          <w:b/>
          <w:szCs w:val="28"/>
        </w:rPr>
        <w:t xml:space="preserve"> ПРОГРАММЫ</w:t>
      </w:r>
    </w:p>
    <w:p w:rsidR="00ED586A" w:rsidRPr="00ED586A" w:rsidRDefault="00ED586A" w:rsidP="00ED586A">
      <w:pPr>
        <w:pStyle w:val="a7"/>
        <w:rPr>
          <w:szCs w:val="28"/>
        </w:rPr>
      </w:pPr>
      <w:r w:rsidRPr="00ED586A">
        <w:rPr>
          <w:szCs w:val="28"/>
        </w:rPr>
        <w:t xml:space="preserve">  </w:t>
      </w:r>
    </w:p>
    <w:tbl>
      <w:tblPr>
        <w:tblStyle w:val="a8"/>
        <w:tblW w:w="10050" w:type="dxa"/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1701"/>
        <w:gridCol w:w="1843"/>
        <w:gridCol w:w="1843"/>
        <w:gridCol w:w="19"/>
      </w:tblGrid>
      <w:tr w:rsidR="00ED586A" w:rsidRPr="00ED586A" w:rsidTr="00C33596">
        <w:trPr>
          <w:trHeight w:val="846"/>
        </w:trPr>
        <w:tc>
          <w:tcPr>
            <w:tcW w:w="2660" w:type="dxa"/>
            <w:vAlign w:val="center"/>
          </w:tcPr>
          <w:p w:rsidR="00ED586A" w:rsidRPr="00ED586A" w:rsidRDefault="00ED586A" w:rsidP="00C84D99">
            <w:pPr>
              <w:pStyle w:val="a7"/>
              <w:jc w:val="both"/>
              <w:rPr>
                <w:sz w:val="24"/>
              </w:rPr>
            </w:pPr>
            <w:r w:rsidRPr="00ED586A">
              <w:rPr>
                <w:sz w:val="24"/>
              </w:rPr>
              <w:t>Наименование Программы</w:t>
            </w:r>
          </w:p>
        </w:tc>
        <w:tc>
          <w:tcPr>
            <w:tcW w:w="7390" w:type="dxa"/>
            <w:gridSpan w:val="5"/>
            <w:vAlign w:val="center"/>
          </w:tcPr>
          <w:p w:rsidR="00ED586A" w:rsidRPr="00ED586A" w:rsidRDefault="00ED586A" w:rsidP="005B071D">
            <w:pPr>
              <w:pStyle w:val="a3"/>
            </w:pPr>
            <w:r w:rsidRPr="00ED586A">
              <w:t xml:space="preserve">Муниципальная программа </w:t>
            </w:r>
            <w:r w:rsidR="00C33596" w:rsidRPr="00C33596">
              <w:t xml:space="preserve">«Культура на территории Ермаковского сельсовета </w:t>
            </w:r>
            <w:proofErr w:type="spellStart"/>
            <w:r w:rsidR="00C33596" w:rsidRPr="00C33596">
              <w:t>Кочковского</w:t>
            </w:r>
            <w:proofErr w:type="spellEnd"/>
            <w:r w:rsidR="00C33596" w:rsidRPr="00C33596">
              <w:t xml:space="preserve"> района Новосибирской области на 20</w:t>
            </w:r>
            <w:r w:rsidR="005B071D">
              <w:t>20</w:t>
            </w:r>
            <w:r w:rsidR="00C33596" w:rsidRPr="00C33596">
              <w:t xml:space="preserve"> – 20</w:t>
            </w:r>
            <w:r w:rsidR="00732CD1">
              <w:t>22</w:t>
            </w:r>
            <w:r w:rsidR="00C33596" w:rsidRPr="00C33596">
              <w:t xml:space="preserve"> годы»</w:t>
            </w:r>
          </w:p>
        </w:tc>
      </w:tr>
      <w:tr w:rsidR="00ED586A" w:rsidRPr="00C30E08" w:rsidTr="00C84D99">
        <w:tc>
          <w:tcPr>
            <w:tcW w:w="2660" w:type="dxa"/>
            <w:vAlign w:val="center"/>
          </w:tcPr>
          <w:p w:rsidR="00ED586A" w:rsidRPr="00C30E08" w:rsidRDefault="00ED586A" w:rsidP="00C84D99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Заказчик </w:t>
            </w:r>
            <w:r w:rsidRPr="00C30E08">
              <w:rPr>
                <w:sz w:val="24"/>
              </w:rPr>
              <w:t xml:space="preserve">  Программы</w:t>
            </w:r>
          </w:p>
        </w:tc>
        <w:tc>
          <w:tcPr>
            <w:tcW w:w="7390" w:type="dxa"/>
            <w:gridSpan w:val="5"/>
            <w:vAlign w:val="center"/>
          </w:tcPr>
          <w:p w:rsidR="00ED586A" w:rsidRPr="00A44C25" w:rsidRDefault="00ED586A" w:rsidP="00C84D99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Администрация</w:t>
            </w:r>
            <w:r w:rsidRPr="00A44C25">
              <w:rPr>
                <w:sz w:val="24"/>
              </w:rPr>
              <w:t xml:space="preserve"> </w:t>
            </w:r>
            <w:r w:rsidR="00C33596">
              <w:rPr>
                <w:sz w:val="24"/>
              </w:rPr>
              <w:t xml:space="preserve">Ермаковского сельсовета </w:t>
            </w:r>
            <w:proofErr w:type="spellStart"/>
            <w:r w:rsidRPr="00A44C25">
              <w:rPr>
                <w:sz w:val="24"/>
              </w:rPr>
              <w:t>Кочковского</w:t>
            </w:r>
            <w:proofErr w:type="spellEnd"/>
            <w:r w:rsidRPr="00A44C25">
              <w:rPr>
                <w:sz w:val="24"/>
              </w:rPr>
              <w:t xml:space="preserve"> района </w:t>
            </w:r>
            <w:r>
              <w:rPr>
                <w:sz w:val="24"/>
              </w:rPr>
              <w:t>Новосибирской области</w:t>
            </w:r>
          </w:p>
        </w:tc>
      </w:tr>
      <w:tr w:rsidR="00ED586A" w:rsidRPr="00C30E08" w:rsidTr="00C84D99">
        <w:tc>
          <w:tcPr>
            <w:tcW w:w="2660" w:type="dxa"/>
            <w:vAlign w:val="center"/>
          </w:tcPr>
          <w:p w:rsidR="00ED586A" w:rsidRPr="00C30E08" w:rsidRDefault="00ED586A" w:rsidP="00C84D99">
            <w:pPr>
              <w:pStyle w:val="a7"/>
              <w:jc w:val="both"/>
              <w:rPr>
                <w:sz w:val="24"/>
              </w:rPr>
            </w:pPr>
            <w:r w:rsidRPr="00C30E08">
              <w:rPr>
                <w:sz w:val="24"/>
              </w:rPr>
              <w:t xml:space="preserve">Координатор </w:t>
            </w:r>
          </w:p>
        </w:tc>
        <w:tc>
          <w:tcPr>
            <w:tcW w:w="7390" w:type="dxa"/>
            <w:gridSpan w:val="5"/>
            <w:vAlign w:val="center"/>
          </w:tcPr>
          <w:p w:rsidR="00ED586A" w:rsidRPr="00C30E08" w:rsidRDefault="00ED586A" w:rsidP="00C33596">
            <w:pPr>
              <w:pStyle w:val="a7"/>
              <w:jc w:val="both"/>
              <w:rPr>
                <w:sz w:val="24"/>
              </w:rPr>
            </w:pPr>
            <w:r w:rsidRPr="00C30E08">
              <w:rPr>
                <w:sz w:val="24"/>
              </w:rPr>
              <w:t>Глав</w:t>
            </w:r>
            <w:r w:rsidR="00C33596">
              <w:rPr>
                <w:sz w:val="24"/>
              </w:rPr>
              <w:t>а Ермаковского сельсовета</w:t>
            </w:r>
          </w:p>
        </w:tc>
      </w:tr>
      <w:tr w:rsidR="00ED586A" w:rsidRPr="00C30E08" w:rsidTr="00C84D99">
        <w:tc>
          <w:tcPr>
            <w:tcW w:w="2660" w:type="dxa"/>
            <w:vAlign w:val="center"/>
          </w:tcPr>
          <w:p w:rsidR="00ED586A" w:rsidRPr="00A44C25" w:rsidRDefault="00ED586A" w:rsidP="00C84D99">
            <w:pPr>
              <w:pStyle w:val="a7"/>
              <w:jc w:val="left"/>
              <w:rPr>
                <w:sz w:val="24"/>
              </w:rPr>
            </w:pPr>
            <w:r w:rsidRPr="00A44C25">
              <w:rPr>
                <w:sz w:val="24"/>
              </w:rPr>
              <w:t>Основные разработчики и исполнители ос</w:t>
            </w:r>
            <w:r>
              <w:rPr>
                <w:sz w:val="24"/>
              </w:rPr>
              <w:t>новных мероприятий   П</w:t>
            </w:r>
            <w:r w:rsidRPr="00A44C25">
              <w:rPr>
                <w:sz w:val="24"/>
              </w:rPr>
              <w:t>рограммы</w:t>
            </w:r>
          </w:p>
          <w:p w:rsidR="00ED586A" w:rsidRPr="00A44C25" w:rsidRDefault="00ED586A" w:rsidP="00C84D99">
            <w:pPr>
              <w:pStyle w:val="a7"/>
              <w:jc w:val="both"/>
              <w:rPr>
                <w:sz w:val="24"/>
              </w:rPr>
            </w:pPr>
          </w:p>
        </w:tc>
        <w:tc>
          <w:tcPr>
            <w:tcW w:w="7390" w:type="dxa"/>
            <w:gridSpan w:val="5"/>
            <w:vAlign w:val="center"/>
          </w:tcPr>
          <w:p w:rsidR="00ED586A" w:rsidRPr="00225613" w:rsidRDefault="00C33596" w:rsidP="00C84D99">
            <w:pPr>
              <w:pStyle w:val="a7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МКУК «Ермаковское СКО «Молодежный»</w:t>
            </w:r>
          </w:p>
        </w:tc>
      </w:tr>
      <w:tr w:rsidR="00ED586A" w:rsidRPr="00C30E08" w:rsidTr="00C84D99">
        <w:tc>
          <w:tcPr>
            <w:tcW w:w="2660" w:type="dxa"/>
            <w:vAlign w:val="center"/>
          </w:tcPr>
          <w:p w:rsidR="00ED586A" w:rsidRPr="00C30E08" w:rsidRDefault="00ED586A" w:rsidP="00C84D99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Цели муниципальной П</w:t>
            </w:r>
            <w:r w:rsidRPr="00C30E08">
              <w:rPr>
                <w:sz w:val="24"/>
              </w:rPr>
              <w:t xml:space="preserve">рограммы </w:t>
            </w:r>
          </w:p>
        </w:tc>
        <w:tc>
          <w:tcPr>
            <w:tcW w:w="7390" w:type="dxa"/>
            <w:gridSpan w:val="5"/>
            <w:vAlign w:val="center"/>
          </w:tcPr>
          <w:p w:rsidR="00ED586A" w:rsidRPr="004F1ABE" w:rsidRDefault="00ED586A" w:rsidP="00C84D99">
            <w:pPr>
              <w:pStyle w:val="a7"/>
              <w:jc w:val="both"/>
              <w:rPr>
                <w:color w:val="000000" w:themeColor="text1"/>
                <w:sz w:val="24"/>
              </w:rPr>
            </w:pPr>
            <w:r w:rsidRPr="004F1ABE">
              <w:rPr>
                <w:color w:val="000000" w:themeColor="text1"/>
                <w:sz w:val="24"/>
              </w:rPr>
              <w:t>Целью Программы является:</w:t>
            </w:r>
          </w:p>
          <w:p w:rsidR="00ED586A" w:rsidRPr="004F1ABE" w:rsidRDefault="00ED586A" w:rsidP="00C84D99">
            <w:pPr>
              <w:pStyle w:val="a7"/>
              <w:jc w:val="both"/>
              <w:rPr>
                <w:color w:val="000000" w:themeColor="text1"/>
                <w:sz w:val="24"/>
              </w:rPr>
            </w:pPr>
            <w:r w:rsidRPr="004F1ABE">
              <w:rPr>
                <w:color w:val="000000" w:themeColor="text1"/>
                <w:sz w:val="24"/>
              </w:rPr>
              <w:t xml:space="preserve"> Обеспечение и защита конституционных прав граждан на свободу творчества, равный доступ к участию в культурной жизни и пользованию культурными благами, формирование единого культурного пространства на территории </w:t>
            </w:r>
            <w:r w:rsidR="00C33596">
              <w:rPr>
                <w:color w:val="000000" w:themeColor="text1"/>
                <w:sz w:val="24"/>
              </w:rPr>
              <w:t xml:space="preserve">Ермаковского сельсовета </w:t>
            </w:r>
            <w:proofErr w:type="spellStart"/>
            <w:r w:rsidRPr="004F1ABE">
              <w:rPr>
                <w:color w:val="000000" w:themeColor="text1"/>
                <w:sz w:val="24"/>
              </w:rPr>
              <w:t>Кочковского</w:t>
            </w:r>
            <w:proofErr w:type="spellEnd"/>
            <w:r w:rsidRPr="004F1ABE">
              <w:rPr>
                <w:color w:val="000000" w:themeColor="text1"/>
                <w:sz w:val="24"/>
              </w:rPr>
              <w:t xml:space="preserve"> района</w:t>
            </w:r>
            <w:r w:rsidR="00C33596">
              <w:rPr>
                <w:color w:val="000000" w:themeColor="text1"/>
                <w:sz w:val="24"/>
              </w:rPr>
              <w:t xml:space="preserve"> Новосибирской области</w:t>
            </w:r>
          </w:p>
          <w:p w:rsidR="00ED586A" w:rsidRPr="002B4F2F" w:rsidRDefault="00ED586A" w:rsidP="00C84D99">
            <w:pPr>
              <w:rPr>
                <w:color w:val="4F81BD" w:themeColor="accent1"/>
              </w:rPr>
            </w:pPr>
          </w:p>
        </w:tc>
      </w:tr>
      <w:tr w:rsidR="00ED586A" w:rsidRPr="00C30E08" w:rsidTr="000A7FEF">
        <w:trPr>
          <w:trHeight w:val="1278"/>
        </w:trPr>
        <w:tc>
          <w:tcPr>
            <w:tcW w:w="2660" w:type="dxa"/>
            <w:vAlign w:val="center"/>
          </w:tcPr>
          <w:p w:rsidR="00ED586A" w:rsidRPr="00C30E08" w:rsidRDefault="00ED586A" w:rsidP="00C84D99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Задачи муниципальной П</w:t>
            </w:r>
            <w:r w:rsidRPr="00C30E08">
              <w:rPr>
                <w:sz w:val="24"/>
              </w:rPr>
              <w:t>рограммы</w:t>
            </w:r>
          </w:p>
        </w:tc>
        <w:tc>
          <w:tcPr>
            <w:tcW w:w="7390" w:type="dxa"/>
            <w:gridSpan w:val="5"/>
            <w:vAlign w:val="center"/>
          </w:tcPr>
          <w:p w:rsidR="00ED586A" w:rsidRPr="005F2FB0" w:rsidRDefault="00ED586A" w:rsidP="00C84D99">
            <w:pPr>
              <w:pStyle w:val="a7"/>
              <w:jc w:val="both"/>
              <w:rPr>
                <w:color w:val="000000" w:themeColor="text1"/>
                <w:sz w:val="24"/>
              </w:rPr>
            </w:pPr>
            <w:r w:rsidRPr="005F2FB0">
              <w:rPr>
                <w:color w:val="000000" w:themeColor="text1"/>
                <w:sz w:val="24"/>
              </w:rPr>
              <w:t>Задачи, решаемые в рамках Программы:</w:t>
            </w:r>
          </w:p>
          <w:p w:rsidR="00ED586A" w:rsidRPr="005F2FB0" w:rsidRDefault="00ED586A" w:rsidP="00C84D99">
            <w:pPr>
              <w:pStyle w:val="a7"/>
              <w:jc w:val="left"/>
              <w:rPr>
                <w:color w:val="000000" w:themeColor="text1"/>
                <w:sz w:val="24"/>
              </w:rPr>
            </w:pPr>
            <w:r w:rsidRPr="005F2FB0">
              <w:rPr>
                <w:color w:val="000000" w:themeColor="text1"/>
                <w:sz w:val="24"/>
              </w:rPr>
              <w:t xml:space="preserve">1. Повышение </w:t>
            </w:r>
            <w:proofErr w:type="gramStart"/>
            <w:r w:rsidRPr="005F2FB0">
              <w:rPr>
                <w:color w:val="000000" w:themeColor="text1"/>
                <w:sz w:val="24"/>
              </w:rPr>
              <w:t xml:space="preserve">эффективности использования потенциала сферы культуры </w:t>
            </w:r>
            <w:r w:rsidR="00C33596">
              <w:rPr>
                <w:color w:val="000000" w:themeColor="text1"/>
                <w:sz w:val="24"/>
              </w:rPr>
              <w:t>Ермаковского сельсовета</w:t>
            </w:r>
            <w:proofErr w:type="gramEnd"/>
            <w:r w:rsidR="00C33596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F2FB0">
              <w:rPr>
                <w:color w:val="000000" w:themeColor="text1"/>
                <w:sz w:val="24"/>
              </w:rPr>
              <w:t>Кочковского</w:t>
            </w:r>
            <w:proofErr w:type="spellEnd"/>
            <w:r w:rsidRPr="005F2FB0">
              <w:rPr>
                <w:color w:val="000000" w:themeColor="text1"/>
                <w:sz w:val="24"/>
              </w:rPr>
              <w:t xml:space="preserve"> района</w:t>
            </w:r>
            <w:r w:rsidR="00C33596">
              <w:rPr>
                <w:color w:val="000000" w:themeColor="text1"/>
                <w:sz w:val="24"/>
              </w:rPr>
              <w:t xml:space="preserve"> Новосибирской области</w:t>
            </w:r>
            <w:r>
              <w:rPr>
                <w:color w:val="000000" w:themeColor="text1"/>
                <w:sz w:val="24"/>
              </w:rPr>
              <w:t>;</w:t>
            </w:r>
          </w:p>
          <w:p w:rsidR="00ED586A" w:rsidRPr="005F2FB0" w:rsidRDefault="00ED586A" w:rsidP="00C84D99">
            <w:pPr>
              <w:pStyle w:val="a7"/>
              <w:jc w:val="left"/>
              <w:rPr>
                <w:color w:val="000000" w:themeColor="text1"/>
                <w:sz w:val="24"/>
              </w:rPr>
            </w:pPr>
            <w:r w:rsidRPr="005F2FB0">
              <w:rPr>
                <w:color w:val="000000" w:themeColor="text1"/>
                <w:sz w:val="24"/>
              </w:rPr>
              <w:t>2. Создание условий для организации культурного досуга, совершенствования качества оказания услуг в области культуры и искусства через расширение круга их предоставления:</w:t>
            </w:r>
          </w:p>
          <w:p w:rsidR="00ED586A" w:rsidRPr="005F2FB0" w:rsidRDefault="00ED586A" w:rsidP="00C84D99">
            <w:pPr>
              <w:pStyle w:val="a7"/>
              <w:jc w:val="left"/>
              <w:rPr>
                <w:color w:val="000000" w:themeColor="text1"/>
                <w:sz w:val="24"/>
              </w:rPr>
            </w:pPr>
            <w:r w:rsidRPr="005F2FB0">
              <w:rPr>
                <w:color w:val="000000" w:themeColor="text1"/>
                <w:sz w:val="24"/>
              </w:rPr>
              <w:t xml:space="preserve">- обеспечение качества </w:t>
            </w:r>
            <w:r w:rsidRPr="005F2FB0">
              <w:rPr>
                <w:color w:val="000000" w:themeColor="text1"/>
                <w:sz w:val="24"/>
                <w:shd w:val="clear" w:color="auto" w:fill="FFFFFF"/>
              </w:rPr>
              <w:t>художественного и эстетического</w:t>
            </w:r>
            <w:r w:rsidRPr="005F2FB0">
              <w:rPr>
                <w:color w:val="000000" w:themeColor="text1"/>
                <w:sz w:val="24"/>
              </w:rPr>
              <w:t xml:space="preserve"> образования в сфере культуры и искусства, поддержка молодых дарований;</w:t>
            </w:r>
          </w:p>
          <w:p w:rsidR="00ED586A" w:rsidRPr="005F2FB0" w:rsidRDefault="00ED586A" w:rsidP="00C84D99">
            <w:pPr>
              <w:pStyle w:val="a7"/>
              <w:jc w:val="left"/>
              <w:rPr>
                <w:color w:val="000000" w:themeColor="text1"/>
                <w:sz w:val="24"/>
              </w:rPr>
            </w:pPr>
            <w:r w:rsidRPr="005F2FB0">
              <w:rPr>
                <w:color w:val="000000" w:themeColor="text1"/>
                <w:sz w:val="24"/>
              </w:rPr>
              <w:t>- совершенствование музейной деятельности,</w:t>
            </w:r>
            <w:r w:rsidRPr="005F2FB0">
              <w:rPr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 w:rsidRPr="005F2FB0">
              <w:rPr>
                <w:color w:val="000000" w:themeColor="text1"/>
                <w:sz w:val="24"/>
                <w:shd w:val="clear" w:color="auto" w:fill="FFFFFF"/>
              </w:rPr>
              <w:t>сохранение материального культурного наследия</w:t>
            </w:r>
            <w:r w:rsidRPr="005F2FB0">
              <w:rPr>
                <w:color w:val="000000" w:themeColor="text1"/>
                <w:sz w:val="24"/>
              </w:rPr>
              <w:t>;</w:t>
            </w:r>
          </w:p>
          <w:p w:rsidR="00ED586A" w:rsidRPr="005F2FB0" w:rsidRDefault="00ED586A" w:rsidP="00C84D99">
            <w:pPr>
              <w:pStyle w:val="a7"/>
              <w:jc w:val="left"/>
              <w:rPr>
                <w:color w:val="000000" w:themeColor="text1"/>
                <w:sz w:val="24"/>
              </w:rPr>
            </w:pPr>
            <w:r w:rsidRPr="005F2FB0">
              <w:rPr>
                <w:color w:val="000000" w:themeColor="text1"/>
                <w:sz w:val="24"/>
              </w:rPr>
              <w:t>-обеспечение современных условий для информационно-</w:t>
            </w:r>
            <w:r w:rsidRPr="005F2FB0">
              <w:rPr>
                <w:color w:val="000000" w:themeColor="text1"/>
                <w:sz w:val="24"/>
              </w:rPr>
              <w:lastRenderedPageBreak/>
              <w:t xml:space="preserve">библиотечного обслуживания населения </w:t>
            </w:r>
          </w:p>
          <w:p w:rsidR="00ED586A" w:rsidRPr="005F2FB0" w:rsidRDefault="00ED586A" w:rsidP="00C84D99">
            <w:pPr>
              <w:pStyle w:val="a7"/>
              <w:jc w:val="left"/>
              <w:rPr>
                <w:color w:val="000000" w:themeColor="text1"/>
                <w:sz w:val="24"/>
              </w:rPr>
            </w:pPr>
            <w:r w:rsidRPr="005F2FB0">
              <w:rPr>
                <w:color w:val="000000" w:themeColor="text1"/>
                <w:sz w:val="24"/>
              </w:rPr>
              <w:t>- развитие самодеятельного художественного творчества и традиционной культуры.</w:t>
            </w:r>
          </w:p>
        </w:tc>
      </w:tr>
      <w:tr w:rsidR="00ED586A" w:rsidRPr="00C30E08" w:rsidTr="00C84D99">
        <w:tc>
          <w:tcPr>
            <w:tcW w:w="2660" w:type="dxa"/>
            <w:vAlign w:val="center"/>
          </w:tcPr>
          <w:p w:rsidR="00ED586A" w:rsidRPr="00C30E08" w:rsidRDefault="00ED586A" w:rsidP="00C84D99">
            <w:pPr>
              <w:pStyle w:val="a7"/>
              <w:jc w:val="both"/>
              <w:rPr>
                <w:sz w:val="24"/>
              </w:rPr>
            </w:pPr>
            <w:r w:rsidRPr="00C30E08">
              <w:rPr>
                <w:sz w:val="24"/>
              </w:rPr>
              <w:lastRenderedPageBreak/>
              <w:t>Сроки реализации программы</w:t>
            </w:r>
          </w:p>
        </w:tc>
        <w:tc>
          <w:tcPr>
            <w:tcW w:w="7390" w:type="dxa"/>
            <w:gridSpan w:val="5"/>
            <w:vAlign w:val="center"/>
          </w:tcPr>
          <w:p w:rsidR="00ED586A" w:rsidRPr="00C30E08" w:rsidRDefault="00ED586A" w:rsidP="005B071D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  <w:r w:rsidR="005B071D">
              <w:rPr>
                <w:sz w:val="24"/>
              </w:rPr>
              <w:t>20</w:t>
            </w:r>
            <w:r>
              <w:rPr>
                <w:sz w:val="24"/>
              </w:rPr>
              <w:t>-20</w:t>
            </w:r>
            <w:r w:rsidR="00732CD1">
              <w:rPr>
                <w:sz w:val="24"/>
              </w:rPr>
              <w:t>22</w:t>
            </w:r>
            <w:r w:rsidRPr="00C30E08">
              <w:rPr>
                <w:sz w:val="24"/>
              </w:rPr>
              <w:t xml:space="preserve"> годы</w:t>
            </w:r>
          </w:p>
        </w:tc>
      </w:tr>
      <w:tr w:rsidR="00ED586A" w:rsidRPr="00C30E08" w:rsidTr="00C84D99">
        <w:tc>
          <w:tcPr>
            <w:tcW w:w="2660" w:type="dxa"/>
            <w:vMerge w:val="restart"/>
          </w:tcPr>
          <w:p w:rsidR="00ED586A" w:rsidRPr="00A44C25" w:rsidRDefault="00ED586A" w:rsidP="00C84D99">
            <w:pPr>
              <w:pStyle w:val="a7"/>
              <w:jc w:val="both"/>
              <w:rPr>
                <w:sz w:val="24"/>
              </w:rPr>
            </w:pPr>
            <w:r w:rsidRPr="00A44C25">
              <w:rPr>
                <w:sz w:val="24"/>
              </w:rPr>
              <w:t>Источники финансирования муниципальной программы, в том числе:</w:t>
            </w:r>
          </w:p>
        </w:tc>
        <w:tc>
          <w:tcPr>
            <w:tcW w:w="7390" w:type="dxa"/>
            <w:gridSpan w:val="5"/>
          </w:tcPr>
          <w:p w:rsidR="00ED586A" w:rsidRPr="00C30E08" w:rsidRDefault="00ED586A" w:rsidP="00C84D99">
            <w:pPr>
              <w:pStyle w:val="a7"/>
              <w:jc w:val="both"/>
              <w:rPr>
                <w:sz w:val="24"/>
              </w:rPr>
            </w:pPr>
            <w:r w:rsidRPr="00C30E08">
              <w:rPr>
                <w:sz w:val="24"/>
              </w:rPr>
              <w:t>Расходы (тыс.</w:t>
            </w:r>
            <w:r w:rsidRPr="00C30E08">
              <w:rPr>
                <w:sz w:val="24"/>
                <w:lang w:val="en-US"/>
              </w:rPr>
              <w:t xml:space="preserve"> </w:t>
            </w:r>
            <w:r w:rsidRPr="00C30E08">
              <w:rPr>
                <w:sz w:val="24"/>
              </w:rPr>
              <w:t>рублей)</w:t>
            </w:r>
          </w:p>
        </w:tc>
      </w:tr>
      <w:tr w:rsidR="00ED586A" w:rsidRPr="00C30E08" w:rsidTr="00C84D99">
        <w:trPr>
          <w:gridAfter w:val="1"/>
          <w:wAfter w:w="19" w:type="dxa"/>
        </w:trPr>
        <w:tc>
          <w:tcPr>
            <w:tcW w:w="2660" w:type="dxa"/>
            <w:vMerge/>
          </w:tcPr>
          <w:p w:rsidR="00ED586A" w:rsidRPr="00C30E08" w:rsidRDefault="00ED586A" w:rsidP="00C84D99">
            <w:pPr>
              <w:pStyle w:val="a7"/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:rsidR="00ED586A" w:rsidRPr="00C30E08" w:rsidRDefault="00ED586A" w:rsidP="00C84D99">
            <w:pPr>
              <w:pStyle w:val="a7"/>
              <w:jc w:val="both"/>
              <w:rPr>
                <w:sz w:val="24"/>
              </w:rPr>
            </w:pPr>
            <w:r w:rsidRPr="00C30E08">
              <w:rPr>
                <w:sz w:val="24"/>
              </w:rPr>
              <w:t>Всего</w:t>
            </w:r>
          </w:p>
        </w:tc>
        <w:tc>
          <w:tcPr>
            <w:tcW w:w="1701" w:type="dxa"/>
          </w:tcPr>
          <w:p w:rsidR="00ED586A" w:rsidRPr="00C30E08" w:rsidRDefault="00ED586A" w:rsidP="005B071D">
            <w:pPr>
              <w:pStyle w:val="a7"/>
              <w:jc w:val="both"/>
              <w:rPr>
                <w:sz w:val="24"/>
              </w:rPr>
            </w:pPr>
            <w:r w:rsidRPr="00C30E08">
              <w:rPr>
                <w:sz w:val="24"/>
              </w:rPr>
              <w:t xml:space="preserve">Очередной </w:t>
            </w:r>
            <w:r>
              <w:rPr>
                <w:sz w:val="24"/>
              </w:rPr>
              <w:t>финансовый 20</w:t>
            </w:r>
            <w:r w:rsidR="005B071D">
              <w:rPr>
                <w:sz w:val="24"/>
              </w:rPr>
              <w:t>20</w:t>
            </w:r>
            <w:r w:rsidRPr="00C30E08">
              <w:rPr>
                <w:sz w:val="24"/>
              </w:rPr>
              <w:t>год</w:t>
            </w:r>
          </w:p>
        </w:tc>
        <w:tc>
          <w:tcPr>
            <w:tcW w:w="1843" w:type="dxa"/>
          </w:tcPr>
          <w:p w:rsidR="00ED586A" w:rsidRPr="00C30E08" w:rsidRDefault="00ED586A" w:rsidP="005B071D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1-й год планового периода 20</w:t>
            </w:r>
            <w:r w:rsidR="005B071D">
              <w:rPr>
                <w:sz w:val="24"/>
              </w:rPr>
              <w:t>21</w:t>
            </w:r>
            <w:r>
              <w:rPr>
                <w:sz w:val="24"/>
              </w:rPr>
              <w:t>г.</w:t>
            </w:r>
          </w:p>
        </w:tc>
        <w:tc>
          <w:tcPr>
            <w:tcW w:w="1843" w:type="dxa"/>
          </w:tcPr>
          <w:p w:rsidR="00ED586A" w:rsidRPr="00C30E08" w:rsidRDefault="00ED586A" w:rsidP="005B071D">
            <w:pPr>
              <w:pStyle w:val="a7"/>
              <w:jc w:val="both"/>
              <w:rPr>
                <w:sz w:val="24"/>
              </w:rPr>
            </w:pPr>
            <w:r w:rsidRPr="00C30E08">
              <w:rPr>
                <w:sz w:val="24"/>
              </w:rPr>
              <w:t>2-й</w:t>
            </w:r>
            <w:r>
              <w:rPr>
                <w:sz w:val="24"/>
              </w:rPr>
              <w:t xml:space="preserve"> </w:t>
            </w:r>
            <w:r w:rsidRPr="00C30E08">
              <w:rPr>
                <w:sz w:val="24"/>
              </w:rPr>
              <w:t xml:space="preserve"> год планового периода</w:t>
            </w:r>
            <w:r>
              <w:rPr>
                <w:sz w:val="24"/>
              </w:rPr>
              <w:t xml:space="preserve"> 20</w:t>
            </w:r>
            <w:r w:rsidR="005B071D">
              <w:rPr>
                <w:sz w:val="24"/>
              </w:rPr>
              <w:t>22</w:t>
            </w:r>
            <w:r>
              <w:rPr>
                <w:sz w:val="24"/>
              </w:rPr>
              <w:t>г.</w:t>
            </w:r>
          </w:p>
        </w:tc>
      </w:tr>
      <w:tr w:rsidR="00ED586A" w:rsidRPr="00C30E08" w:rsidTr="00C84D99">
        <w:trPr>
          <w:gridAfter w:val="1"/>
          <w:wAfter w:w="19" w:type="dxa"/>
        </w:trPr>
        <w:tc>
          <w:tcPr>
            <w:tcW w:w="2660" w:type="dxa"/>
          </w:tcPr>
          <w:p w:rsidR="00ED586A" w:rsidRPr="00C30E08" w:rsidRDefault="00ED586A" w:rsidP="00C84D99">
            <w:pPr>
              <w:pStyle w:val="a7"/>
              <w:jc w:val="both"/>
              <w:rPr>
                <w:sz w:val="24"/>
              </w:rPr>
            </w:pPr>
            <w:r w:rsidRPr="00C30E08">
              <w:rPr>
                <w:sz w:val="24"/>
              </w:rPr>
              <w:t xml:space="preserve">Средства бюджета </w:t>
            </w:r>
            <w:r w:rsidR="000A7FEF">
              <w:rPr>
                <w:sz w:val="24"/>
              </w:rPr>
              <w:t xml:space="preserve">Ермаковского сельсовета </w:t>
            </w:r>
            <w:proofErr w:type="spellStart"/>
            <w:r w:rsidRPr="00C30E08">
              <w:rPr>
                <w:sz w:val="24"/>
              </w:rPr>
              <w:t>Кочковского</w:t>
            </w:r>
            <w:proofErr w:type="spellEnd"/>
            <w:r w:rsidRPr="00C30E08">
              <w:rPr>
                <w:sz w:val="24"/>
              </w:rPr>
              <w:t xml:space="preserve"> района</w:t>
            </w:r>
            <w:r w:rsidR="000A7FEF">
              <w:rPr>
                <w:sz w:val="24"/>
              </w:rPr>
              <w:t xml:space="preserve"> Новосибирской области</w:t>
            </w:r>
          </w:p>
        </w:tc>
        <w:tc>
          <w:tcPr>
            <w:tcW w:w="1984" w:type="dxa"/>
          </w:tcPr>
          <w:p w:rsidR="00ED586A" w:rsidRPr="00C84D99" w:rsidRDefault="005B071D" w:rsidP="00C84D99">
            <w:pPr>
              <w:pStyle w:val="a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3 730,9</w:t>
            </w:r>
          </w:p>
        </w:tc>
        <w:tc>
          <w:tcPr>
            <w:tcW w:w="1701" w:type="dxa"/>
          </w:tcPr>
          <w:p w:rsidR="00ED586A" w:rsidRPr="00C84D99" w:rsidRDefault="005B071D" w:rsidP="00C84D99">
            <w:pPr>
              <w:pStyle w:val="a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3 667,6</w:t>
            </w:r>
          </w:p>
        </w:tc>
        <w:tc>
          <w:tcPr>
            <w:tcW w:w="1843" w:type="dxa"/>
          </w:tcPr>
          <w:p w:rsidR="00ED586A" w:rsidRPr="00C84D99" w:rsidRDefault="005B071D" w:rsidP="00C84D99">
            <w:pPr>
              <w:pStyle w:val="a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30,9</w:t>
            </w:r>
          </w:p>
        </w:tc>
        <w:tc>
          <w:tcPr>
            <w:tcW w:w="1843" w:type="dxa"/>
          </w:tcPr>
          <w:p w:rsidR="00ED586A" w:rsidRPr="00C84D99" w:rsidRDefault="005B071D" w:rsidP="00C84D99">
            <w:pPr>
              <w:pStyle w:val="a7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32,4</w:t>
            </w:r>
          </w:p>
        </w:tc>
      </w:tr>
      <w:tr w:rsidR="00ED586A" w:rsidRPr="00C30E08" w:rsidTr="00C84D99">
        <w:trPr>
          <w:gridAfter w:val="1"/>
          <w:wAfter w:w="19" w:type="dxa"/>
        </w:trPr>
        <w:tc>
          <w:tcPr>
            <w:tcW w:w="2660" w:type="dxa"/>
          </w:tcPr>
          <w:p w:rsidR="00ED586A" w:rsidRPr="00C30E08" w:rsidRDefault="00ED586A" w:rsidP="00C84D99">
            <w:pPr>
              <w:pStyle w:val="a7"/>
              <w:jc w:val="both"/>
              <w:rPr>
                <w:sz w:val="24"/>
              </w:rPr>
            </w:pPr>
            <w:r w:rsidRPr="00C30E08">
              <w:rPr>
                <w:sz w:val="24"/>
              </w:rPr>
              <w:t>Средства Федерального бюджета</w:t>
            </w:r>
          </w:p>
        </w:tc>
        <w:tc>
          <w:tcPr>
            <w:tcW w:w="1984" w:type="dxa"/>
          </w:tcPr>
          <w:p w:rsidR="00ED586A" w:rsidRPr="00C30E08" w:rsidRDefault="00ED586A" w:rsidP="00C84D99">
            <w:pPr>
              <w:pStyle w:val="a7"/>
              <w:jc w:val="both"/>
              <w:rPr>
                <w:sz w:val="24"/>
              </w:rPr>
            </w:pPr>
            <w:r w:rsidRPr="00C30E08">
              <w:rPr>
                <w:sz w:val="24"/>
              </w:rPr>
              <w:t>-</w:t>
            </w:r>
          </w:p>
        </w:tc>
        <w:tc>
          <w:tcPr>
            <w:tcW w:w="1701" w:type="dxa"/>
          </w:tcPr>
          <w:p w:rsidR="00ED586A" w:rsidRPr="00C30E08" w:rsidRDefault="00ED586A" w:rsidP="00C84D99">
            <w:pPr>
              <w:pStyle w:val="a7"/>
              <w:jc w:val="both"/>
              <w:rPr>
                <w:sz w:val="24"/>
              </w:rPr>
            </w:pPr>
            <w:r w:rsidRPr="00C30E08"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ED586A" w:rsidRPr="00C30E08" w:rsidRDefault="00ED586A" w:rsidP="00C84D99">
            <w:pPr>
              <w:pStyle w:val="a7"/>
              <w:jc w:val="both"/>
              <w:rPr>
                <w:sz w:val="24"/>
              </w:rPr>
            </w:pPr>
            <w:r w:rsidRPr="00C30E08"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ED586A" w:rsidRPr="00C30E08" w:rsidRDefault="00ED586A" w:rsidP="00C84D99">
            <w:pPr>
              <w:pStyle w:val="a7"/>
              <w:jc w:val="both"/>
              <w:rPr>
                <w:sz w:val="24"/>
              </w:rPr>
            </w:pPr>
            <w:r w:rsidRPr="00C30E08">
              <w:rPr>
                <w:sz w:val="24"/>
              </w:rPr>
              <w:t>-</w:t>
            </w:r>
          </w:p>
        </w:tc>
      </w:tr>
      <w:tr w:rsidR="00ED586A" w:rsidRPr="00C30E08" w:rsidTr="00C84D99">
        <w:trPr>
          <w:gridAfter w:val="1"/>
          <w:wAfter w:w="19" w:type="dxa"/>
        </w:trPr>
        <w:tc>
          <w:tcPr>
            <w:tcW w:w="2660" w:type="dxa"/>
          </w:tcPr>
          <w:p w:rsidR="00ED586A" w:rsidRPr="00C30E08" w:rsidRDefault="00ED586A" w:rsidP="00C84D99">
            <w:pPr>
              <w:pStyle w:val="a7"/>
              <w:jc w:val="both"/>
              <w:rPr>
                <w:sz w:val="24"/>
              </w:rPr>
            </w:pPr>
            <w:r w:rsidRPr="00C30E08">
              <w:rPr>
                <w:sz w:val="24"/>
              </w:rPr>
              <w:t>Средства бюджета Новосибирской области</w:t>
            </w:r>
          </w:p>
        </w:tc>
        <w:tc>
          <w:tcPr>
            <w:tcW w:w="1984" w:type="dxa"/>
          </w:tcPr>
          <w:p w:rsidR="00ED586A" w:rsidRPr="00C30E08" w:rsidRDefault="00ED586A" w:rsidP="00C84D99">
            <w:pPr>
              <w:pStyle w:val="a7"/>
              <w:jc w:val="both"/>
              <w:rPr>
                <w:sz w:val="24"/>
              </w:rPr>
            </w:pPr>
            <w:r w:rsidRPr="00C30E08">
              <w:rPr>
                <w:sz w:val="24"/>
              </w:rPr>
              <w:t>-</w:t>
            </w:r>
          </w:p>
        </w:tc>
        <w:tc>
          <w:tcPr>
            <w:tcW w:w="1701" w:type="dxa"/>
          </w:tcPr>
          <w:p w:rsidR="00ED586A" w:rsidRPr="00C30E08" w:rsidRDefault="00ED586A" w:rsidP="00C84D99">
            <w:pPr>
              <w:pStyle w:val="a7"/>
              <w:jc w:val="both"/>
              <w:rPr>
                <w:sz w:val="24"/>
              </w:rPr>
            </w:pPr>
            <w:r w:rsidRPr="00C30E08"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ED586A" w:rsidRPr="00C30E08" w:rsidRDefault="00ED586A" w:rsidP="00C84D99">
            <w:pPr>
              <w:pStyle w:val="a7"/>
              <w:jc w:val="both"/>
              <w:rPr>
                <w:sz w:val="24"/>
              </w:rPr>
            </w:pPr>
            <w:r w:rsidRPr="00C30E08"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ED586A" w:rsidRPr="00C30E08" w:rsidRDefault="00ED586A" w:rsidP="00C84D99">
            <w:pPr>
              <w:pStyle w:val="a7"/>
              <w:jc w:val="both"/>
              <w:rPr>
                <w:sz w:val="24"/>
              </w:rPr>
            </w:pPr>
            <w:r w:rsidRPr="00C30E08">
              <w:rPr>
                <w:sz w:val="24"/>
              </w:rPr>
              <w:t>-</w:t>
            </w:r>
          </w:p>
        </w:tc>
      </w:tr>
      <w:tr w:rsidR="00ED586A" w:rsidRPr="00C30E08" w:rsidTr="00C84D99">
        <w:trPr>
          <w:gridAfter w:val="1"/>
          <w:wAfter w:w="19" w:type="dxa"/>
        </w:trPr>
        <w:tc>
          <w:tcPr>
            <w:tcW w:w="2660" w:type="dxa"/>
          </w:tcPr>
          <w:p w:rsidR="00ED586A" w:rsidRPr="00C30E08" w:rsidRDefault="00ED586A" w:rsidP="00C84D99">
            <w:pPr>
              <w:pStyle w:val="a7"/>
              <w:jc w:val="both"/>
              <w:rPr>
                <w:sz w:val="24"/>
              </w:rPr>
            </w:pPr>
            <w:r w:rsidRPr="00C30E08">
              <w:rPr>
                <w:sz w:val="24"/>
              </w:rPr>
              <w:t>Внебюджетные средства</w:t>
            </w:r>
          </w:p>
        </w:tc>
        <w:tc>
          <w:tcPr>
            <w:tcW w:w="1984" w:type="dxa"/>
          </w:tcPr>
          <w:p w:rsidR="00ED586A" w:rsidRPr="00C30E08" w:rsidRDefault="00ED586A" w:rsidP="00C84D99">
            <w:pPr>
              <w:pStyle w:val="a7"/>
              <w:jc w:val="both"/>
              <w:rPr>
                <w:sz w:val="24"/>
              </w:rPr>
            </w:pPr>
            <w:r w:rsidRPr="00C30E08">
              <w:rPr>
                <w:sz w:val="24"/>
              </w:rPr>
              <w:t>-</w:t>
            </w:r>
          </w:p>
        </w:tc>
        <w:tc>
          <w:tcPr>
            <w:tcW w:w="1701" w:type="dxa"/>
          </w:tcPr>
          <w:p w:rsidR="00ED586A" w:rsidRPr="00C30E08" w:rsidRDefault="00ED586A" w:rsidP="00C84D99">
            <w:pPr>
              <w:pStyle w:val="a7"/>
              <w:jc w:val="both"/>
              <w:rPr>
                <w:sz w:val="24"/>
              </w:rPr>
            </w:pPr>
            <w:r w:rsidRPr="00C30E08"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ED586A" w:rsidRPr="00C30E08" w:rsidRDefault="00ED586A" w:rsidP="00C84D99">
            <w:pPr>
              <w:pStyle w:val="a7"/>
              <w:jc w:val="both"/>
              <w:rPr>
                <w:sz w:val="24"/>
              </w:rPr>
            </w:pPr>
            <w:r w:rsidRPr="00C30E08"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ED586A" w:rsidRPr="00C30E08" w:rsidRDefault="00ED586A" w:rsidP="00C84D99">
            <w:pPr>
              <w:pStyle w:val="a7"/>
              <w:jc w:val="both"/>
              <w:rPr>
                <w:sz w:val="24"/>
              </w:rPr>
            </w:pPr>
            <w:r w:rsidRPr="00C30E08">
              <w:rPr>
                <w:sz w:val="24"/>
              </w:rPr>
              <w:t>-</w:t>
            </w:r>
          </w:p>
        </w:tc>
      </w:tr>
      <w:tr w:rsidR="00ED586A" w:rsidRPr="00C30E08" w:rsidTr="00C84D99">
        <w:trPr>
          <w:gridAfter w:val="1"/>
          <w:wAfter w:w="19" w:type="dxa"/>
        </w:trPr>
        <w:tc>
          <w:tcPr>
            <w:tcW w:w="2660" w:type="dxa"/>
          </w:tcPr>
          <w:p w:rsidR="00ED586A" w:rsidRPr="00C30E08" w:rsidRDefault="00ED586A" w:rsidP="00C84D99">
            <w:pPr>
              <w:pStyle w:val="a7"/>
              <w:jc w:val="both"/>
              <w:rPr>
                <w:sz w:val="24"/>
              </w:rPr>
            </w:pPr>
            <w:r w:rsidRPr="00C30E08">
              <w:rPr>
                <w:sz w:val="24"/>
              </w:rPr>
              <w:t>Другие источники (перечислить):</w:t>
            </w:r>
          </w:p>
        </w:tc>
        <w:tc>
          <w:tcPr>
            <w:tcW w:w="1984" w:type="dxa"/>
          </w:tcPr>
          <w:p w:rsidR="00ED586A" w:rsidRPr="00C30E08" w:rsidRDefault="00ED586A" w:rsidP="00C84D99">
            <w:pPr>
              <w:pStyle w:val="a7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ED586A" w:rsidRPr="00C30E08" w:rsidRDefault="00ED586A" w:rsidP="00C84D99">
            <w:pPr>
              <w:pStyle w:val="a7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ED586A" w:rsidRPr="00C30E08" w:rsidRDefault="00ED586A" w:rsidP="00C84D99">
            <w:pPr>
              <w:pStyle w:val="a7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ED586A" w:rsidRPr="00C30E08" w:rsidRDefault="00ED586A" w:rsidP="00C84D99">
            <w:pPr>
              <w:pStyle w:val="a7"/>
              <w:jc w:val="both"/>
              <w:rPr>
                <w:sz w:val="24"/>
              </w:rPr>
            </w:pPr>
          </w:p>
        </w:tc>
      </w:tr>
      <w:tr w:rsidR="00ED586A" w:rsidRPr="00C30E08" w:rsidTr="00C84D99">
        <w:tc>
          <w:tcPr>
            <w:tcW w:w="2660" w:type="dxa"/>
          </w:tcPr>
          <w:p w:rsidR="00ED586A" w:rsidRPr="00A44C25" w:rsidRDefault="00ED586A" w:rsidP="00C84D99">
            <w:pPr>
              <w:pStyle w:val="a7"/>
              <w:jc w:val="both"/>
              <w:rPr>
                <w:sz w:val="24"/>
              </w:rPr>
            </w:pPr>
            <w:r w:rsidRPr="00A44C25">
              <w:rPr>
                <w:sz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7390" w:type="dxa"/>
            <w:gridSpan w:val="5"/>
          </w:tcPr>
          <w:p w:rsidR="00ED586A" w:rsidRPr="00A44C25" w:rsidRDefault="00ED586A" w:rsidP="00C84D99">
            <w:pPr>
              <w:pStyle w:val="a7"/>
              <w:jc w:val="left"/>
              <w:rPr>
                <w:color w:val="2D2D2D"/>
                <w:sz w:val="24"/>
              </w:rPr>
            </w:pPr>
            <w:r w:rsidRPr="00A44C25">
              <w:rPr>
                <w:color w:val="2D2D2D"/>
                <w:sz w:val="24"/>
              </w:rPr>
              <w:t xml:space="preserve">Укрепление единого культурного пространства на территории </w:t>
            </w:r>
            <w:r w:rsidR="000A7FEF">
              <w:rPr>
                <w:color w:val="2D2D2D"/>
                <w:sz w:val="24"/>
              </w:rPr>
              <w:t xml:space="preserve">Ермаковского сельсовета </w:t>
            </w:r>
            <w:proofErr w:type="spellStart"/>
            <w:r w:rsidRPr="00A44C25">
              <w:rPr>
                <w:color w:val="2D2D2D"/>
                <w:sz w:val="24"/>
              </w:rPr>
              <w:t>Кочковского</w:t>
            </w:r>
            <w:proofErr w:type="spellEnd"/>
            <w:r w:rsidRPr="00A44C25">
              <w:rPr>
                <w:color w:val="2D2D2D"/>
                <w:sz w:val="24"/>
              </w:rPr>
              <w:t xml:space="preserve"> района</w:t>
            </w:r>
            <w:r w:rsidR="000A7FEF">
              <w:rPr>
                <w:color w:val="2D2D2D"/>
                <w:sz w:val="24"/>
              </w:rPr>
              <w:t xml:space="preserve"> Новосибирской области</w:t>
            </w:r>
            <w:r w:rsidRPr="00A44C25">
              <w:rPr>
                <w:color w:val="2D2D2D"/>
                <w:sz w:val="24"/>
              </w:rPr>
              <w:t xml:space="preserve">: </w:t>
            </w:r>
            <w:r w:rsidRPr="00A44C25">
              <w:rPr>
                <w:color w:val="2D2D2D"/>
                <w:sz w:val="24"/>
              </w:rPr>
              <w:br/>
              <w:t>- увеличение доли мероприятий, направленных на</w:t>
            </w:r>
            <w:r w:rsidRPr="00A44C25">
              <w:t xml:space="preserve"> </w:t>
            </w:r>
            <w:r w:rsidRPr="00A44C25">
              <w:rPr>
                <w:sz w:val="24"/>
              </w:rPr>
              <w:t>обслуживание социально менее защищенных групп посетителей</w:t>
            </w:r>
            <w:r>
              <w:rPr>
                <w:sz w:val="24"/>
              </w:rPr>
              <w:t xml:space="preserve"> и людей с ограниченными возможностями</w:t>
            </w:r>
            <w:r w:rsidRPr="00A44C25">
              <w:rPr>
                <w:sz w:val="24"/>
              </w:rPr>
              <w:t xml:space="preserve">, из общего числа мероприятий до </w:t>
            </w:r>
            <w:r w:rsidR="005B071D">
              <w:rPr>
                <w:sz w:val="24"/>
              </w:rPr>
              <w:t>5</w:t>
            </w:r>
            <w:r w:rsidRPr="00A44C25">
              <w:rPr>
                <w:sz w:val="24"/>
              </w:rPr>
              <w:t>.0%;</w:t>
            </w:r>
            <w:r w:rsidRPr="00A44C25">
              <w:t xml:space="preserve"> </w:t>
            </w:r>
          </w:p>
          <w:p w:rsidR="00ED586A" w:rsidRPr="00A44C25" w:rsidRDefault="00ED586A" w:rsidP="00C84D99">
            <w:pPr>
              <w:pStyle w:val="a7"/>
              <w:jc w:val="left"/>
              <w:rPr>
                <w:sz w:val="24"/>
              </w:rPr>
            </w:pPr>
            <w:r w:rsidRPr="00A44C25">
              <w:t xml:space="preserve">- </w:t>
            </w:r>
            <w:r w:rsidRPr="00A44C25">
              <w:rPr>
                <w:sz w:val="24"/>
              </w:rPr>
              <w:t xml:space="preserve">увеличение численности участников культурно-досуговых мероприятий на </w:t>
            </w:r>
            <w:r w:rsidR="005B071D">
              <w:rPr>
                <w:sz w:val="24"/>
              </w:rPr>
              <w:t>6</w:t>
            </w:r>
            <w:r w:rsidR="000A7FEF">
              <w:rPr>
                <w:sz w:val="24"/>
              </w:rPr>
              <w:t xml:space="preserve">,0 </w:t>
            </w:r>
            <w:r w:rsidRPr="00A44C25">
              <w:rPr>
                <w:sz w:val="24"/>
              </w:rPr>
              <w:t>%;</w:t>
            </w:r>
          </w:p>
          <w:p w:rsidR="00ED586A" w:rsidRPr="00A44C25" w:rsidRDefault="00ED586A" w:rsidP="00C84D99">
            <w:pPr>
              <w:pStyle w:val="a7"/>
              <w:jc w:val="left"/>
              <w:rPr>
                <w:sz w:val="24"/>
              </w:rPr>
            </w:pPr>
            <w:r w:rsidRPr="00A44C25">
              <w:rPr>
                <w:color w:val="2D2D2D"/>
                <w:sz w:val="24"/>
              </w:rPr>
              <w:t xml:space="preserve">- </w:t>
            </w:r>
            <w:r w:rsidRPr="00A44C25">
              <w:rPr>
                <w:sz w:val="24"/>
              </w:rPr>
              <w:t>увеличение доли детей, привлекаемых к участию в творческих мероприятиях,</w:t>
            </w:r>
            <w:r w:rsidRPr="00A44C25">
              <w:rPr>
                <w:szCs w:val="28"/>
              </w:rPr>
              <w:t xml:space="preserve"> </w:t>
            </w:r>
            <w:r w:rsidRPr="00A44C25">
              <w:rPr>
                <w:sz w:val="24"/>
              </w:rPr>
              <w:t>в общем числе детей на 7,0%;</w:t>
            </w:r>
          </w:p>
          <w:p w:rsidR="00ED586A" w:rsidRDefault="00ED586A" w:rsidP="00C84D99">
            <w:pPr>
              <w:pStyle w:val="a7"/>
              <w:jc w:val="left"/>
              <w:rPr>
                <w:sz w:val="24"/>
              </w:rPr>
            </w:pPr>
            <w:r w:rsidRPr="00A44C25">
              <w:rPr>
                <w:color w:val="2D2D2D"/>
                <w:sz w:val="24"/>
              </w:rPr>
              <w:t xml:space="preserve">- </w:t>
            </w:r>
            <w:r w:rsidRPr="00A44C25">
              <w:rPr>
                <w:sz w:val="24"/>
              </w:rPr>
              <w:t xml:space="preserve">повышение уровня удовлетворенности граждан </w:t>
            </w:r>
            <w:r w:rsidR="000A7FEF">
              <w:rPr>
                <w:sz w:val="24"/>
              </w:rPr>
              <w:t xml:space="preserve">Ермаковского сельсовета </w:t>
            </w:r>
            <w:proofErr w:type="spellStart"/>
            <w:r w:rsidRPr="00A44C25">
              <w:rPr>
                <w:sz w:val="24"/>
              </w:rPr>
              <w:t>Кочковского</w:t>
            </w:r>
            <w:proofErr w:type="spellEnd"/>
            <w:r w:rsidRPr="00A44C25">
              <w:rPr>
                <w:sz w:val="24"/>
              </w:rPr>
              <w:t xml:space="preserve"> района</w:t>
            </w:r>
            <w:r w:rsidR="000A7FEF">
              <w:rPr>
                <w:sz w:val="24"/>
              </w:rPr>
              <w:t xml:space="preserve"> Новосибирской области</w:t>
            </w:r>
            <w:r w:rsidRPr="00A44C25">
              <w:rPr>
                <w:sz w:val="24"/>
              </w:rPr>
              <w:t xml:space="preserve"> качеством предоставления государственных и муниципальных услуг в сфере культуры до 95,5% .</w:t>
            </w:r>
          </w:p>
          <w:p w:rsidR="000A7FEF" w:rsidRPr="000A7FEF" w:rsidRDefault="000A7FEF" w:rsidP="000A7F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9928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FEF">
              <w:rPr>
                <w:rFonts w:ascii="Times New Roman" w:hAnsi="Times New Roman" w:cs="Times New Roman"/>
                <w:sz w:val="24"/>
                <w:szCs w:val="24"/>
              </w:rPr>
              <w:t>увеличение уровня социального обеспечения работников культуры.</w:t>
            </w:r>
          </w:p>
          <w:p w:rsidR="000A7FEF" w:rsidRPr="000A7FEF" w:rsidRDefault="000A7FEF" w:rsidP="000A7FEF">
            <w:pPr>
              <w:rPr>
                <w:lang w:eastAsia="ru-RU"/>
              </w:rPr>
            </w:pPr>
          </w:p>
        </w:tc>
      </w:tr>
    </w:tbl>
    <w:p w:rsidR="00ED586A" w:rsidRDefault="00ED586A" w:rsidP="00ED586A">
      <w:pPr>
        <w:jc w:val="center"/>
        <w:rPr>
          <w:b/>
          <w:sz w:val="40"/>
          <w:szCs w:val="40"/>
        </w:rPr>
      </w:pPr>
    </w:p>
    <w:p w:rsidR="00C84D99" w:rsidRDefault="00C84D99" w:rsidP="00ED586A">
      <w:pPr>
        <w:jc w:val="center"/>
        <w:rPr>
          <w:b/>
          <w:sz w:val="40"/>
          <w:szCs w:val="40"/>
        </w:rPr>
      </w:pPr>
    </w:p>
    <w:p w:rsidR="00C84D99" w:rsidRDefault="00C84D99" w:rsidP="00ED586A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C84D99" w:rsidRDefault="00C84D99" w:rsidP="00ED586A">
      <w:pPr>
        <w:jc w:val="center"/>
        <w:rPr>
          <w:b/>
          <w:sz w:val="40"/>
          <w:szCs w:val="40"/>
        </w:rPr>
      </w:pPr>
    </w:p>
    <w:p w:rsidR="00C84D99" w:rsidRDefault="00C84D99" w:rsidP="00ED586A">
      <w:pPr>
        <w:jc w:val="center"/>
        <w:rPr>
          <w:b/>
          <w:sz w:val="40"/>
          <w:szCs w:val="40"/>
        </w:rPr>
      </w:pPr>
    </w:p>
    <w:p w:rsidR="00C84D99" w:rsidRPr="00A44C25" w:rsidRDefault="00C84D99" w:rsidP="00C84D99">
      <w:pPr>
        <w:pStyle w:val="a7"/>
        <w:rPr>
          <w:b/>
          <w:sz w:val="24"/>
        </w:rPr>
      </w:pPr>
      <w:r w:rsidRPr="00C30E08">
        <w:rPr>
          <w:b/>
          <w:bCs/>
          <w:sz w:val="24"/>
        </w:rPr>
        <w:lastRenderedPageBreak/>
        <w:t>II</w:t>
      </w:r>
      <w:r w:rsidRPr="00A44C25">
        <w:rPr>
          <w:b/>
          <w:bCs/>
          <w:sz w:val="24"/>
        </w:rPr>
        <w:t xml:space="preserve">.  </w:t>
      </w:r>
      <w:r w:rsidRPr="00A44C25">
        <w:rPr>
          <w:b/>
          <w:sz w:val="24"/>
        </w:rPr>
        <w:t>Анализ сферы реализации Программы, включая описание текущего состояния, основных проблем в инвестиционной сфере и прогноз ее развития</w:t>
      </w:r>
    </w:p>
    <w:p w:rsidR="00C84D99" w:rsidRPr="00C30E08" w:rsidRDefault="00C84D99" w:rsidP="00C84D99">
      <w:pPr>
        <w:pStyle w:val="a7"/>
        <w:jc w:val="both"/>
        <w:rPr>
          <w:b/>
          <w:bCs/>
          <w:sz w:val="24"/>
        </w:rPr>
      </w:pPr>
    </w:p>
    <w:p w:rsidR="00C84D99" w:rsidRPr="00401EF0" w:rsidRDefault="00C84D99" w:rsidP="00401EF0">
      <w:pPr>
        <w:pStyle w:val="a7"/>
        <w:ind w:firstLine="709"/>
        <w:jc w:val="both"/>
        <w:rPr>
          <w:color w:val="000000"/>
          <w:sz w:val="24"/>
        </w:rPr>
      </w:pPr>
      <w:proofErr w:type="gramStart"/>
      <w:r w:rsidRPr="00C30E08">
        <w:rPr>
          <w:color w:val="000000"/>
          <w:sz w:val="24"/>
        </w:rPr>
        <w:t xml:space="preserve">В целях дальнейшего совершенствования государственной социальной политики большое внимание уделяется повышению качества жизни населения путём обеспечения доступа граждан к культурному наследию и культурным ценностям, предоставления им возможности </w:t>
      </w:r>
      <w:r w:rsidRPr="00C30E08">
        <w:rPr>
          <w:sz w:val="24"/>
        </w:rPr>
        <w:t>саморазвития</w:t>
      </w:r>
      <w:r w:rsidRPr="00C30E08">
        <w:rPr>
          <w:color w:val="000000"/>
          <w:sz w:val="24"/>
        </w:rPr>
        <w:t xml:space="preserve"> через занятия творчеством по свободно выбранному ими направлению,</w:t>
      </w:r>
      <w:r w:rsidRPr="00C30E08">
        <w:rPr>
          <w:sz w:val="24"/>
        </w:rPr>
        <w:t xml:space="preserve"> созданию условий для духовного обогащения и социализации современной молодежи, приобщению к </w:t>
      </w:r>
      <w:r w:rsidRPr="00C30E08">
        <w:rPr>
          <w:color w:val="000000"/>
          <w:sz w:val="24"/>
        </w:rPr>
        <w:t>участию в культурной жизни, реализации творческого потенциала нации.</w:t>
      </w:r>
      <w:proofErr w:type="gramEnd"/>
    </w:p>
    <w:p w:rsidR="00C84D99" w:rsidRPr="00C30E08" w:rsidRDefault="00C84D99" w:rsidP="00C84D99">
      <w:pPr>
        <w:pStyle w:val="a7"/>
        <w:ind w:firstLine="709"/>
        <w:jc w:val="both"/>
        <w:rPr>
          <w:sz w:val="24"/>
        </w:rPr>
      </w:pPr>
      <w:r w:rsidRPr="00C30E08">
        <w:rPr>
          <w:color w:val="000000"/>
          <w:sz w:val="24"/>
        </w:rPr>
        <w:t xml:space="preserve">В рамках структурных реформ социально-экономического развития страны в последние годы приняты ряд законов, закрепляющих право граждан на обеспечение условий для полноправного социального и национально-культурного развития, на доступ к </w:t>
      </w:r>
      <w:r w:rsidRPr="00C30E08">
        <w:rPr>
          <w:sz w:val="24"/>
        </w:rPr>
        <w:t xml:space="preserve"> </w:t>
      </w:r>
      <w:r w:rsidRPr="00C30E08">
        <w:rPr>
          <w:color w:val="000000"/>
          <w:sz w:val="24"/>
        </w:rPr>
        <w:t>культурным ценностям и нематериальному культурному наследию, путём обеспечения их предоставления и использования, право на свободу творчества</w:t>
      </w:r>
      <w:r w:rsidRPr="00C30E08">
        <w:rPr>
          <w:sz w:val="24"/>
        </w:rPr>
        <w:t>.</w:t>
      </w:r>
    </w:p>
    <w:p w:rsidR="005B071D" w:rsidRDefault="00C84D99" w:rsidP="00C84D99">
      <w:pPr>
        <w:pStyle w:val="a7"/>
        <w:ind w:firstLine="709"/>
        <w:jc w:val="both"/>
        <w:rPr>
          <w:color w:val="000000"/>
          <w:sz w:val="24"/>
        </w:rPr>
      </w:pPr>
      <w:r w:rsidRPr="00C30E08">
        <w:rPr>
          <w:sz w:val="24"/>
        </w:rPr>
        <w:t xml:space="preserve">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 искусства имеет чрезвычайно </w:t>
      </w:r>
      <w:proofErr w:type="gramStart"/>
      <w:r w:rsidRPr="00C30E08">
        <w:rPr>
          <w:sz w:val="24"/>
        </w:rPr>
        <w:t>важное значение</w:t>
      </w:r>
      <w:proofErr w:type="gramEnd"/>
      <w:r w:rsidRPr="00C30E08">
        <w:rPr>
          <w:sz w:val="24"/>
        </w:rPr>
        <w:t xml:space="preserve"> на всех уровнях власти.</w:t>
      </w:r>
      <w:r w:rsidRPr="00C30E08">
        <w:rPr>
          <w:color w:val="000000"/>
          <w:sz w:val="24"/>
        </w:rPr>
        <w:t xml:space="preserve"> </w:t>
      </w:r>
    </w:p>
    <w:p w:rsidR="00C84D99" w:rsidRPr="00C30E08" w:rsidRDefault="00C84D99" w:rsidP="00C84D99">
      <w:pPr>
        <w:pStyle w:val="a7"/>
        <w:ind w:firstLine="709"/>
        <w:jc w:val="both"/>
        <w:rPr>
          <w:sz w:val="24"/>
        </w:rPr>
      </w:pPr>
      <w:r w:rsidRPr="00C30E08">
        <w:rPr>
          <w:sz w:val="24"/>
        </w:rPr>
        <w:t xml:space="preserve">Деятельность учреждений культуры и искусства является одной из важнейших составляющих современной культурной жизни. </w:t>
      </w:r>
      <w:r w:rsidR="00401EF0">
        <w:rPr>
          <w:sz w:val="24"/>
        </w:rPr>
        <w:t>Ермаковск</w:t>
      </w:r>
      <w:r w:rsidR="0087144A">
        <w:rPr>
          <w:sz w:val="24"/>
        </w:rPr>
        <w:t>ое</w:t>
      </w:r>
      <w:r w:rsidRPr="00C30E08">
        <w:rPr>
          <w:sz w:val="24"/>
        </w:rPr>
        <w:t xml:space="preserve"> социально-культурн</w:t>
      </w:r>
      <w:r w:rsidR="00401EF0">
        <w:rPr>
          <w:sz w:val="24"/>
        </w:rPr>
        <w:t>о</w:t>
      </w:r>
      <w:r w:rsidRPr="00C30E08">
        <w:rPr>
          <w:sz w:val="24"/>
        </w:rPr>
        <w:t>е объединени</w:t>
      </w:r>
      <w:r w:rsidR="00401EF0">
        <w:rPr>
          <w:sz w:val="24"/>
        </w:rPr>
        <w:t>е</w:t>
      </w:r>
      <w:r w:rsidRPr="00C30E08">
        <w:rPr>
          <w:sz w:val="24"/>
        </w:rPr>
        <w:t xml:space="preserve"> </w:t>
      </w:r>
      <w:r w:rsidR="00401EF0">
        <w:rPr>
          <w:sz w:val="24"/>
        </w:rPr>
        <w:t xml:space="preserve">Ермаковского сельсовета </w:t>
      </w:r>
      <w:proofErr w:type="spellStart"/>
      <w:r w:rsidRPr="00C30E08">
        <w:rPr>
          <w:sz w:val="24"/>
        </w:rPr>
        <w:t>Кочковского</w:t>
      </w:r>
      <w:proofErr w:type="spellEnd"/>
      <w:r w:rsidRPr="00C30E08">
        <w:rPr>
          <w:sz w:val="24"/>
        </w:rPr>
        <w:t xml:space="preserve"> района</w:t>
      </w:r>
      <w:r w:rsidR="00401EF0">
        <w:rPr>
          <w:sz w:val="24"/>
        </w:rPr>
        <w:t xml:space="preserve"> Новосибирской области </w:t>
      </w:r>
      <w:r w:rsidRPr="00C30E08">
        <w:rPr>
          <w:sz w:val="24"/>
        </w:rPr>
        <w:t xml:space="preserve"> выполняют образовательные, воспитательные, досуговые функции в обществе, способствуют формированию его нравственно-эстетических основ, духовных потребностей и ценностных ориентаций его членов. Учреждения культуры являются также одной из основных форм информационного обеспечения общества. Собранные и сохраняемые ими фонды, коллекции, в свою очередь, представляют собой часть культурного наследия и информационн</w:t>
      </w:r>
      <w:r w:rsidR="00401EF0">
        <w:rPr>
          <w:sz w:val="24"/>
        </w:rPr>
        <w:t xml:space="preserve">ого ресурса поселения </w:t>
      </w:r>
      <w:r w:rsidRPr="00C30E08">
        <w:rPr>
          <w:sz w:val="24"/>
        </w:rPr>
        <w:t xml:space="preserve">в целом. </w:t>
      </w:r>
    </w:p>
    <w:p w:rsidR="00C84D99" w:rsidRPr="00C30E08" w:rsidRDefault="00C84D99" w:rsidP="00C84D99">
      <w:pPr>
        <w:pStyle w:val="a7"/>
        <w:ind w:firstLine="709"/>
        <w:jc w:val="both"/>
        <w:rPr>
          <w:sz w:val="24"/>
        </w:rPr>
      </w:pPr>
      <w:r w:rsidRPr="00C30E08">
        <w:rPr>
          <w:sz w:val="24"/>
        </w:rPr>
        <w:t>Накопившиеся за время экономического спада проблемы в культуре значительно превышают возможности государства по их решению. Отрасль, традиционно ориентированная на государственную финансовую поддержку, оказалась наименее подготовленной к рыночным отношениям.</w:t>
      </w:r>
    </w:p>
    <w:p w:rsidR="00C84D99" w:rsidRPr="00C30E08" w:rsidRDefault="00C84D99" w:rsidP="00C84D99">
      <w:pPr>
        <w:pStyle w:val="a7"/>
        <w:ind w:firstLine="709"/>
        <w:jc w:val="both"/>
        <w:rPr>
          <w:sz w:val="24"/>
        </w:rPr>
      </w:pPr>
      <w:r w:rsidRPr="00C30E08">
        <w:rPr>
          <w:sz w:val="24"/>
        </w:rPr>
        <w:t>Из-за отсутствия материальных и моральных стимулов меценатство культуры развивается крайне медленно и не оказывает влияния на ее состояние. В то же время возможность увеличения собственных доходов учреждений культуры и искусства ограничена их социальными целями, недостаточным уровнем благосостояния населения.</w:t>
      </w:r>
    </w:p>
    <w:p w:rsidR="00C84D99" w:rsidRPr="00C30E08" w:rsidRDefault="00C84D99" w:rsidP="00C84D99">
      <w:pPr>
        <w:pStyle w:val="a7"/>
        <w:ind w:firstLine="709"/>
        <w:jc w:val="both"/>
        <w:rPr>
          <w:rFonts w:ascii="Arial" w:hAnsi="Arial" w:cs="Arial"/>
          <w:sz w:val="24"/>
        </w:rPr>
      </w:pPr>
      <w:r w:rsidRPr="00C30E08">
        <w:rPr>
          <w:sz w:val="24"/>
        </w:rPr>
        <w:t>Материально-техническая база  учреждений культуры оставляет желать лучшего  и требует дальнейшего укрепления, что возможно при увеличении финансирования отрасли.</w:t>
      </w:r>
    </w:p>
    <w:p w:rsidR="00C84D99" w:rsidRPr="00C30E08" w:rsidRDefault="00C84D99" w:rsidP="00C84D99">
      <w:pPr>
        <w:pStyle w:val="a7"/>
        <w:ind w:firstLine="709"/>
        <w:jc w:val="both"/>
        <w:rPr>
          <w:sz w:val="24"/>
        </w:rPr>
      </w:pPr>
      <w:r w:rsidRPr="00C30E08">
        <w:rPr>
          <w:sz w:val="24"/>
        </w:rPr>
        <w:t xml:space="preserve">Для улучшения уровня специалистов культуры </w:t>
      </w:r>
      <w:r w:rsidR="0044512D">
        <w:rPr>
          <w:sz w:val="24"/>
        </w:rPr>
        <w:t>Ермаковского сельсове</w:t>
      </w:r>
      <w:r w:rsidR="0087144A">
        <w:rPr>
          <w:sz w:val="24"/>
        </w:rPr>
        <w:t>т</w:t>
      </w:r>
      <w:r w:rsidR="0044512D">
        <w:rPr>
          <w:sz w:val="24"/>
        </w:rPr>
        <w:t xml:space="preserve">а </w:t>
      </w:r>
      <w:proofErr w:type="spellStart"/>
      <w:r w:rsidRPr="00C30E08">
        <w:rPr>
          <w:sz w:val="24"/>
        </w:rPr>
        <w:t>Кочковского</w:t>
      </w:r>
      <w:proofErr w:type="spellEnd"/>
      <w:r w:rsidRPr="00C30E08">
        <w:rPr>
          <w:sz w:val="24"/>
        </w:rPr>
        <w:t xml:space="preserve"> района необходимы средства для переподготовки и обучения на курсах повышения квалификации, семинарах, школах и т.д. А так же необходимо обучать будущих квалифицированных  специалистов в средних и высших учебных заведениях г</w:t>
      </w:r>
      <w:proofErr w:type="gramStart"/>
      <w:r w:rsidRPr="00C30E08">
        <w:rPr>
          <w:sz w:val="24"/>
        </w:rPr>
        <w:t>.Н</w:t>
      </w:r>
      <w:proofErr w:type="gramEnd"/>
      <w:r w:rsidRPr="00C30E08">
        <w:rPr>
          <w:sz w:val="24"/>
        </w:rPr>
        <w:t>овосибирска по контракту.</w:t>
      </w:r>
    </w:p>
    <w:p w:rsidR="00C84D99" w:rsidRDefault="0087144A" w:rsidP="00C84D99">
      <w:pPr>
        <w:pStyle w:val="a7"/>
        <w:ind w:firstLine="709"/>
        <w:jc w:val="both"/>
        <w:rPr>
          <w:sz w:val="24"/>
        </w:rPr>
      </w:pPr>
      <w:r>
        <w:rPr>
          <w:sz w:val="24"/>
        </w:rPr>
        <w:t>Н</w:t>
      </w:r>
      <w:r w:rsidR="00C84D99" w:rsidRPr="00C30E08">
        <w:rPr>
          <w:sz w:val="24"/>
        </w:rPr>
        <w:t xml:space="preserve">есмотря на обозначенный перечень присутствующих недостатков, сфера культуры </w:t>
      </w:r>
      <w:r w:rsidR="0044512D">
        <w:rPr>
          <w:sz w:val="24"/>
        </w:rPr>
        <w:t xml:space="preserve">Ермаковского сельсовета </w:t>
      </w:r>
      <w:proofErr w:type="spellStart"/>
      <w:r w:rsidR="00C84D99" w:rsidRPr="00C30E08">
        <w:rPr>
          <w:sz w:val="24"/>
        </w:rPr>
        <w:t>Кочковского</w:t>
      </w:r>
      <w:proofErr w:type="spellEnd"/>
      <w:r w:rsidR="00C84D99" w:rsidRPr="00C30E08">
        <w:rPr>
          <w:sz w:val="24"/>
        </w:rPr>
        <w:t xml:space="preserve"> района</w:t>
      </w:r>
      <w:r w:rsidR="0044512D">
        <w:rPr>
          <w:sz w:val="24"/>
        </w:rPr>
        <w:t xml:space="preserve"> Новосибирской области</w:t>
      </w:r>
      <w:r w:rsidR="00C84D99" w:rsidRPr="00C30E08">
        <w:rPr>
          <w:sz w:val="24"/>
        </w:rPr>
        <w:t xml:space="preserve"> способна решать возложенные на неё задачи по организации культурного досуга и удовлетворению духовных запросов населения.</w:t>
      </w:r>
    </w:p>
    <w:p w:rsidR="00C84D99" w:rsidRDefault="00C84D99" w:rsidP="00C84D99">
      <w:pPr>
        <w:pStyle w:val="a7"/>
        <w:ind w:firstLine="709"/>
        <w:jc w:val="both"/>
        <w:rPr>
          <w:sz w:val="24"/>
        </w:rPr>
      </w:pPr>
    </w:p>
    <w:p w:rsidR="00C84D99" w:rsidRDefault="00C84D99" w:rsidP="00C84D99">
      <w:pPr>
        <w:pStyle w:val="a7"/>
        <w:ind w:firstLine="709"/>
        <w:rPr>
          <w:b/>
          <w:sz w:val="24"/>
        </w:rPr>
      </w:pPr>
      <w:r w:rsidRPr="00C30E08">
        <w:rPr>
          <w:b/>
          <w:bCs/>
          <w:sz w:val="24"/>
          <w:lang w:val="en-US"/>
        </w:rPr>
        <w:t>III</w:t>
      </w:r>
      <w:proofErr w:type="gramStart"/>
      <w:r w:rsidRPr="00A44C25">
        <w:rPr>
          <w:b/>
          <w:bCs/>
          <w:sz w:val="24"/>
        </w:rPr>
        <w:t xml:space="preserve">.  </w:t>
      </w:r>
      <w:r w:rsidRPr="00A44C25">
        <w:rPr>
          <w:b/>
          <w:sz w:val="24"/>
        </w:rPr>
        <w:t>Цели</w:t>
      </w:r>
      <w:proofErr w:type="gramEnd"/>
      <w:r w:rsidRPr="00A44C25">
        <w:rPr>
          <w:b/>
          <w:sz w:val="24"/>
        </w:rPr>
        <w:t xml:space="preserve"> и задачи Программы</w:t>
      </w:r>
    </w:p>
    <w:p w:rsidR="00C84D99" w:rsidRPr="00C30E08" w:rsidRDefault="00C84D99" w:rsidP="00C84D99">
      <w:pPr>
        <w:pStyle w:val="a7"/>
        <w:ind w:firstLine="709"/>
        <w:jc w:val="both"/>
        <w:rPr>
          <w:sz w:val="24"/>
        </w:rPr>
      </w:pPr>
      <w:r w:rsidRPr="00C30E08">
        <w:rPr>
          <w:b/>
          <w:sz w:val="24"/>
        </w:rPr>
        <w:t>Целью</w:t>
      </w:r>
      <w:r w:rsidRPr="00C30E08">
        <w:rPr>
          <w:sz w:val="24"/>
        </w:rPr>
        <w:t xml:space="preserve"> Программы является:</w:t>
      </w:r>
    </w:p>
    <w:p w:rsidR="00C84D99" w:rsidRPr="00C30E08" w:rsidRDefault="00C84D99" w:rsidP="00C84D99">
      <w:pPr>
        <w:pStyle w:val="a7"/>
        <w:ind w:firstLine="709"/>
        <w:jc w:val="both"/>
        <w:rPr>
          <w:b/>
          <w:sz w:val="24"/>
        </w:rPr>
      </w:pPr>
      <w:r w:rsidRPr="00C30E08">
        <w:rPr>
          <w:sz w:val="24"/>
        </w:rPr>
        <w:t xml:space="preserve">Обеспечение и защита конституционных прав граждан на свободу творчества, равный доступ к участию в культурной жизни и пользованию культурными благами, формирование </w:t>
      </w:r>
      <w:r w:rsidRPr="00C30E08">
        <w:rPr>
          <w:sz w:val="24"/>
        </w:rPr>
        <w:lastRenderedPageBreak/>
        <w:t xml:space="preserve">единого культурного пространства  и организация деятельности учреждений культуры на территории </w:t>
      </w:r>
      <w:r w:rsidR="0044512D">
        <w:rPr>
          <w:sz w:val="24"/>
        </w:rPr>
        <w:t xml:space="preserve">Ермаковского сельсовета </w:t>
      </w:r>
      <w:proofErr w:type="spellStart"/>
      <w:r w:rsidRPr="00C30E08">
        <w:rPr>
          <w:sz w:val="24"/>
        </w:rPr>
        <w:t>Кочковского</w:t>
      </w:r>
      <w:proofErr w:type="spellEnd"/>
      <w:r w:rsidRPr="00C30E08">
        <w:rPr>
          <w:sz w:val="24"/>
        </w:rPr>
        <w:t xml:space="preserve"> района</w:t>
      </w:r>
      <w:r w:rsidR="0044512D">
        <w:rPr>
          <w:sz w:val="24"/>
        </w:rPr>
        <w:t xml:space="preserve"> Новосибирской области</w:t>
      </w:r>
      <w:r w:rsidRPr="00C30E08">
        <w:rPr>
          <w:sz w:val="24"/>
        </w:rPr>
        <w:t>.</w:t>
      </w:r>
    </w:p>
    <w:p w:rsidR="00C84D99" w:rsidRPr="00A44C25" w:rsidRDefault="00C84D99" w:rsidP="00C84D99">
      <w:pPr>
        <w:pStyle w:val="a7"/>
        <w:ind w:firstLine="709"/>
        <w:jc w:val="both"/>
        <w:rPr>
          <w:sz w:val="24"/>
        </w:rPr>
      </w:pPr>
      <w:r w:rsidRPr="00A44C25">
        <w:rPr>
          <w:b/>
          <w:sz w:val="24"/>
        </w:rPr>
        <w:t>Задачи</w:t>
      </w:r>
      <w:r w:rsidRPr="00A44C25">
        <w:rPr>
          <w:sz w:val="24"/>
        </w:rPr>
        <w:t xml:space="preserve">, решаемые в  рамках  Программы: </w:t>
      </w:r>
    </w:p>
    <w:p w:rsidR="00C84D99" w:rsidRPr="00A44C25" w:rsidRDefault="00C84D99" w:rsidP="00C84D99">
      <w:pPr>
        <w:pStyle w:val="a7"/>
        <w:ind w:firstLine="709"/>
        <w:jc w:val="both"/>
        <w:rPr>
          <w:sz w:val="24"/>
        </w:rPr>
      </w:pPr>
      <w:r w:rsidRPr="00A44C25">
        <w:rPr>
          <w:sz w:val="24"/>
        </w:rPr>
        <w:t>1. Формирование и развитие эстетических, просветительских потребностей населения, приобщение  (в первую очередь детей) к культурным ценностям и участию  в культурной жизни района;</w:t>
      </w:r>
    </w:p>
    <w:p w:rsidR="00C84D99" w:rsidRPr="00CA7705" w:rsidRDefault="00C84D99" w:rsidP="00C84D99">
      <w:pPr>
        <w:pStyle w:val="a7"/>
        <w:ind w:firstLine="709"/>
        <w:jc w:val="both"/>
        <w:rPr>
          <w:sz w:val="24"/>
        </w:rPr>
      </w:pPr>
      <w:r w:rsidRPr="00CA7705">
        <w:rPr>
          <w:sz w:val="24"/>
        </w:rPr>
        <w:t>2</w:t>
      </w:r>
      <w:r w:rsidRPr="00C30E08">
        <w:rPr>
          <w:sz w:val="24"/>
        </w:rPr>
        <w:t>. Создание условий для сохранения и развития местного традиционного народного художественного творчества, возрождения народных художественных промыслов;</w:t>
      </w:r>
    </w:p>
    <w:p w:rsidR="00C84D99" w:rsidRPr="00A44C25" w:rsidRDefault="00C84D99" w:rsidP="00C84D99">
      <w:pPr>
        <w:pStyle w:val="a7"/>
        <w:ind w:firstLine="709"/>
        <w:jc w:val="both"/>
        <w:rPr>
          <w:sz w:val="24"/>
        </w:rPr>
      </w:pPr>
      <w:r w:rsidRPr="00A44C25">
        <w:rPr>
          <w:sz w:val="24"/>
        </w:rPr>
        <w:t>3. Создание условий для организации культурного досуга, совершенствования качества оказания услуг в области культуры и искусства через расширение круга их предоставления:</w:t>
      </w:r>
    </w:p>
    <w:p w:rsidR="00C84D99" w:rsidRPr="00A44C25" w:rsidRDefault="00C84D99" w:rsidP="00C84D99">
      <w:pPr>
        <w:pStyle w:val="a7"/>
        <w:ind w:firstLine="709"/>
        <w:jc w:val="both"/>
        <w:rPr>
          <w:sz w:val="24"/>
        </w:rPr>
      </w:pPr>
      <w:r w:rsidRPr="00A44C25">
        <w:rPr>
          <w:sz w:val="24"/>
        </w:rPr>
        <w:t>- обеспечение качества образования в сфере культуры и искусства, поддержка молодых дарований, развитие кадрового потенциала;</w:t>
      </w:r>
    </w:p>
    <w:p w:rsidR="00C84D99" w:rsidRPr="00A44C25" w:rsidRDefault="00C84D99" w:rsidP="00C84D99">
      <w:pPr>
        <w:pStyle w:val="a7"/>
        <w:ind w:firstLine="709"/>
        <w:jc w:val="both"/>
        <w:rPr>
          <w:sz w:val="24"/>
        </w:rPr>
      </w:pPr>
      <w:r w:rsidRPr="00A44C25">
        <w:rPr>
          <w:sz w:val="24"/>
        </w:rPr>
        <w:t>-обеспечение современных условий для информационно-библиотечного обслуживания н</w:t>
      </w:r>
      <w:r>
        <w:rPr>
          <w:sz w:val="24"/>
        </w:rPr>
        <w:t>аселения;</w:t>
      </w:r>
    </w:p>
    <w:p w:rsidR="00C84D99" w:rsidRPr="00A44C25" w:rsidRDefault="00C84D99" w:rsidP="00C84D99">
      <w:pPr>
        <w:pStyle w:val="a7"/>
        <w:ind w:firstLine="709"/>
        <w:jc w:val="both"/>
        <w:rPr>
          <w:sz w:val="24"/>
        </w:rPr>
      </w:pPr>
      <w:r w:rsidRPr="00A44C25">
        <w:rPr>
          <w:sz w:val="24"/>
        </w:rPr>
        <w:t>- развитие самодеятельного художественного творчества и традиционной культуры.</w:t>
      </w:r>
    </w:p>
    <w:p w:rsidR="00C84D99" w:rsidRDefault="00C84D99" w:rsidP="00C84D99">
      <w:pPr>
        <w:pStyle w:val="a7"/>
        <w:ind w:firstLine="709"/>
        <w:jc w:val="both"/>
        <w:rPr>
          <w:sz w:val="24"/>
        </w:rPr>
      </w:pPr>
      <w:r w:rsidRPr="00C30E08">
        <w:rPr>
          <w:sz w:val="24"/>
        </w:rPr>
        <w:t xml:space="preserve">      </w:t>
      </w:r>
    </w:p>
    <w:p w:rsidR="00C84D99" w:rsidRPr="00A44C25" w:rsidRDefault="00C84D99" w:rsidP="00C84D99">
      <w:pPr>
        <w:pStyle w:val="a7"/>
        <w:ind w:firstLine="709"/>
        <w:rPr>
          <w:b/>
          <w:sz w:val="24"/>
        </w:rPr>
      </w:pPr>
      <w:r>
        <w:rPr>
          <w:b/>
          <w:bCs/>
          <w:sz w:val="24"/>
          <w:lang w:val="en-US"/>
        </w:rPr>
        <w:t>I</w:t>
      </w:r>
      <w:r w:rsidRPr="00C30E08">
        <w:rPr>
          <w:b/>
          <w:bCs/>
          <w:sz w:val="24"/>
        </w:rPr>
        <w:t>V</w:t>
      </w:r>
      <w:r w:rsidRPr="00A44C25">
        <w:rPr>
          <w:b/>
          <w:bCs/>
          <w:sz w:val="24"/>
        </w:rPr>
        <w:t xml:space="preserve">. </w:t>
      </w:r>
      <w:r w:rsidRPr="00A44C25">
        <w:rPr>
          <w:b/>
          <w:sz w:val="24"/>
        </w:rPr>
        <w:t>Обобщенная характеристика основных мероприятий Программы</w:t>
      </w:r>
    </w:p>
    <w:p w:rsidR="00C84D99" w:rsidRDefault="00C84D99" w:rsidP="00C84D99">
      <w:pPr>
        <w:pStyle w:val="a7"/>
        <w:ind w:firstLine="709"/>
        <w:jc w:val="both"/>
        <w:rPr>
          <w:b/>
          <w:sz w:val="24"/>
        </w:rPr>
      </w:pPr>
    </w:p>
    <w:p w:rsidR="00C84D99" w:rsidRPr="00C30E08" w:rsidRDefault="00C84D99" w:rsidP="00C84D99">
      <w:pPr>
        <w:pStyle w:val="a7"/>
        <w:ind w:firstLine="709"/>
        <w:jc w:val="both"/>
        <w:rPr>
          <w:b/>
          <w:sz w:val="24"/>
        </w:rPr>
      </w:pPr>
      <w:r w:rsidRPr="00C30E08">
        <w:rPr>
          <w:b/>
          <w:sz w:val="24"/>
        </w:rPr>
        <w:t xml:space="preserve">Программа охватывает наиболее актуальные проблемы учреждений культуры </w:t>
      </w:r>
      <w:r w:rsidR="0044512D">
        <w:rPr>
          <w:b/>
          <w:sz w:val="24"/>
        </w:rPr>
        <w:t>муниципального поселения</w:t>
      </w:r>
      <w:r w:rsidRPr="00C30E08">
        <w:rPr>
          <w:b/>
          <w:sz w:val="24"/>
        </w:rPr>
        <w:t xml:space="preserve"> и содержит </w:t>
      </w:r>
      <w:r w:rsidR="0087144A">
        <w:rPr>
          <w:b/>
          <w:sz w:val="24"/>
        </w:rPr>
        <w:t>4</w:t>
      </w:r>
      <w:r w:rsidRPr="00C30E08">
        <w:rPr>
          <w:b/>
          <w:sz w:val="24"/>
        </w:rPr>
        <w:t xml:space="preserve"> раздел</w:t>
      </w:r>
      <w:r w:rsidR="0087144A">
        <w:rPr>
          <w:b/>
          <w:sz w:val="24"/>
        </w:rPr>
        <w:t>а</w:t>
      </w:r>
      <w:r w:rsidRPr="00C30E08">
        <w:rPr>
          <w:b/>
          <w:sz w:val="24"/>
        </w:rPr>
        <w:t xml:space="preserve"> (основные приоритеты Программы)</w:t>
      </w:r>
      <w:r>
        <w:rPr>
          <w:b/>
          <w:sz w:val="24"/>
        </w:rPr>
        <w:t xml:space="preserve">, </w:t>
      </w:r>
      <w:r w:rsidRPr="004D710C">
        <w:rPr>
          <w:sz w:val="24"/>
        </w:rPr>
        <w:t>приложение №1:</w:t>
      </w:r>
    </w:p>
    <w:p w:rsidR="00C84D99" w:rsidRPr="00C30E08" w:rsidRDefault="00C84D99" w:rsidP="00C84D99">
      <w:pPr>
        <w:pStyle w:val="a7"/>
        <w:ind w:firstLine="709"/>
        <w:jc w:val="both"/>
        <w:rPr>
          <w:sz w:val="24"/>
        </w:rPr>
      </w:pPr>
      <w:r w:rsidRPr="00C30E08">
        <w:rPr>
          <w:sz w:val="24"/>
        </w:rPr>
        <w:t>«Ремонт здани</w:t>
      </w:r>
      <w:r w:rsidR="0044512D">
        <w:rPr>
          <w:sz w:val="24"/>
        </w:rPr>
        <w:t>я</w:t>
      </w:r>
      <w:r w:rsidRPr="00C30E08">
        <w:rPr>
          <w:sz w:val="24"/>
        </w:rPr>
        <w:t xml:space="preserve"> и коммуникаций учреждени</w:t>
      </w:r>
      <w:r w:rsidR="0044512D">
        <w:rPr>
          <w:sz w:val="24"/>
        </w:rPr>
        <w:t>я</w:t>
      </w:r>
      <w:r w:rsidRPr="00C30E08">
        <w:rPr>
          <w:sz w:val="24"/>
        </w:rPr>
        <w:t xml:space="preserve"> культуры </w:t>
      </w:r>
      <w:r w:rsidR="0044512D">
        <w:rPr>
          <w:sz w:val="24"/>
        </w:rPr>
        <w:t xml:space="preserve">Ермаковского сельсовета </w:t>
      </w:r>
      <w:proofErr w:type="spellStart"/>
      <w:r w:rsidRPr="00C30E08">
        <w:rPr>
          <w:sz w:val="24"/>
        </w:rPr>
        <w:t>Кочковского</w:t>
      </w:r>
      <w:proofErr w:type="spellEnd"/>
      <w:r w:rsidRPr="00C30E08">
        <w:rPr>
          <w:sz w:val="24"/>
        </w:rPr>
        <w:t xml:space="preserve"> района</w:t>
      </w:r>
      <w:r w:rsidR="0044512D">
        <w:rPr>
          <w:sz w:val="24"/>
        </w:rPr>
        <w:t xml:space="preserve"> Новосибирской области</w:t>
      </w:r>
      <w:r w:rsidRPr="00C30E08">
        <w:rPr>
          <w:sz w:val="24"/>
        </w:rPr>
        <w:t>»</w:t>
      </w:r>
      <w:r>
        <w:rPr>
          <w:sz w:val="24"/>
        </w:rPr>
        <w:t>;</w:t>
      </w:r>
    </w:p>
    <w:p w:rsidR="00C84D99" w:rsidRPr="00C30E08" w:rsidRDefault="0087144A" w:rsidP="0087144A">
      <w:pPr>
        <w:pStyle w:val="a7"/>
        <w:jc w:val="both"/>
        <w:rPr>
          <w:sz w:val="24"/>
        </w:rPr>
      </w:pPr>
      <w:r>
        <w:rPr>
          <w:sz w:val="24"/>
        </w:rPr>
        <w:t xml:space="preserve">            </w:t>
      </w:r>
      <w:r w:rsidR="00C84D99" w:rsidRPr="00C30E08">
        <w:rPr>
          <w:sz w:val="24"/>
        </w:rPr>
        <w:t>«Укрепление материально-технической базы учреждений культуры района»</w:t>
      </w:r>
      <w:r w:rsidR="00C84D99">
        <w:rPr>
          <w:sz w:val="24"/>
        </w:rPr>
        <w:t>;</w:t>
      </w:r>
    </w:p>
    <w:p w:rsidR="00C84D99" w:rsidRPr="00C30E08" w:rsidRDefault="00C84D99" w:rsidP="0087144A">
      <w:pPr>
        <w:pStyle w:val="a7"/>
        <w:ind w:firstLine="709"/>
        <w:jc w:val="both"/>
        <w:rPr>
          <w:sz w:val="24"/>
        </w:rPr>
      </w:pPr>
      <w:r>
        <w:rPr>
          <w:sz w:val="24"/>
        </w:rPr>
        <w:t>«Обеспечение качества образования в сфере культуры и искусства, поддержка молодых дарований, р</w:t>
      </w:r>
      <w:r w:rsidRPr="00C30E08">
        <w:rPr>
          <w:sz w:val="24"/>
        </w:rPr>
        <w:t>азвитие кадрового потенциала учреждений культуры»</w:t>
      </w:r>
      <w:r>
        <w:rPr>
          <w:sz w:val="24"/>
        </w:rPr>
        <w:t xml:space="preserve">; </w:t>
      </w:r>
    </w:p>
    <w:p w:rsidR="00C84D99" w:rsidRPr="00D95F4F" w:rsidRDefault="00C84D99" w:rsidP="00C84D99">
      <w:pPr>
        <w:pStyle w:val="a7"/>
        <w:ind w:firstLine="709"/>
        <w:jc w:val="both"/>
        <w:rPr>
          <w:sz w:val="24"/>
        </w:rPr>
      </w:pPr>
      <w:r w:rsidRPr="00C30E08">
        <w:rPr>
          <w:sz w:val="24"/>
        </w:rPr>
        <w:t>«Стимулирование народного творчества и развитие культурно-досуговой деятельности»</w:t>
      </w:r>
      <w:r>
        <w:rPr>
          <w:sz w:val="24"/>
        </w:rPr>
        <w:t>.</w:t>
      </w:r>
    </w:p>
    <w:p w:rsidR="00C84D99" w:rsidRPr="00C30E08" w:rsidRDefault="00C84D99" w:rsidP="00C84D99">
      <w:pPr>
        <w:pStyle w:val="a7"/>
        <w:ind w:firstLine="709"/>
        <w:jc w:val="both"/>
        <w:rPr>
          <w:b/>
          <w:sz w:val="24"/>
        </w:rPr>
      </w:pPr>
    </w:p>
    <w:p w:rsidR="00C84D99" w:rsidRPr="0069078A" w:rsidRDefault="00C84D99" w:rsidP="00C84D99">
      <w:pPr>
        <w:pStyle w:val="a7"/>
        <w:ind w:firstLine="709"/>
        <w:jc w:val="both"/>
        <w:rPr>
          <w:sz w:val="24"/>
        </w:rPr>
      </w:pPr>
      <w:r w:rsidRPr="00161ACD">
        <w:rPr>
          <w:b/>
          <w:sz w:val="24"/>
        </w:rPr>
        <w:t>Ремонт здани</w:t>
      </w:r>
      <w:r w:rsidR="0094360F">
        <w:rPr>
          <w:b/>
          <w:sz w:val="24"/>
        </w:rPr>
        <w:t>я</w:t>
      </w:r>
      <w:r w:rsidRPr="00161ACD">
        <w:rPr>
          <w:b/>
          <w:sz w:val="24"/>
        </w:rPr>
        <w:t xml:space="preserve"> и коммуникаций учреждени</w:t>
      </w:r>
      <w:r w:rsidR="0094360F">
        <w:rPr>
          <w:b/>
          <w:sz w:val="24"/>
        </w:rPr>
        <w:t>я</w:t>
      </w:r>
      <w:r w:rsidRPr="00161ACD">
        <w:rPr>
          <w:b/>
          <w:sz w:val="24"/>
        </w:rPr>
        <w:t xml:space="preserve"> культуры </w:t>
      </w:r>
      <w:r w:rsidR="0094360F">
        <w:rPr>
          <w:b/>
          <w:sz w:val="24"/>
        </w:rPr>
        <w:t xml:space="preserve">Ермаковского сельсовета </w:t>
      </w:r>
      <w:proofErr w:type="spellStart"/>
      <w:r w:rsidRPr="00161ACD">
        <w:rPr>
          <w:b/>
          <w:sz w:val="24"/>
        </w:rPr>
        <w:t>Кочковского</w:t>
      </w:r>
      <w:proofErr w:type="spellEnd"/>
      <w:r w:rsidRPr="00161ACD">
        <w:rPr>
          <w:b/>
          <w:sz w:val="24"/>
        </w:rPr>
        <w:t xml:space="preserve"> района</w:t>
      </w:r>
      <w:r>
        <w:rPr>
          <w:b/>
          <w:sz w:val="24"/>
        </w:rPr>
        <w:t xml:space="preserve"> </w:t>
      </w:r>
      <w:r w:rsidR="0094360F">
        <w:rPr>
          <w:b/>
          <w:sz w:val="24"/>
        </w:rPr>
        <w:t>Новосибирской области</w:t>
      </w:r>
    </w:p>
    <w:p w:rsidR="00C84D99" w:rsidRPr="00C30E08" w:rsidRDefault="0094360F" w:rsidP="00C84D99">
      <w:pPr>
        <w:pStyle w:val="a7"/>
        <w:ind w:firstLine="709"/>
        <w:jc w:val="both"/>
        <w:rPr>
          <w:sz w:val="24"/>
        </w:rPr>
      </w:pPr>
      <w:r>
        <w:rPr>
          <w:sz w:val="24"/>
        </w:rPr>
        <w:t xml:space="preserve">Капитальный </w:t>
      </w:r>
      <w:r w:rsidR="00C84D99" w:rsidRPr="00C30E08">
        <w:rPr>
          <w:sz w:val="24"/>
        </w:rPr>
        <w:t>ремонт здани</w:t>
      </w:r>
      <w:r w:rsidR="0044512D">
        <w:rPr>
          <w:sz w:val="24"/>
        </w:rPr>
        <w:t>я</w:t>
      </w:r>
      <w:r w:rsidR="00C84D99" w:rsidRPr="00C30E08">
        <w:rPr>
          <w:sz w:val="24"/>
        </w:rPr>
        <w:t>,</w:t>
      </w:r>
      <w:r w:rsidR="0044512D">
        <w:rPr>
          <w:sz w:val="24"/>
        </w:rPr>
        <w:t xml:space="preserve"> коммуникаций, </w:t>
      </w:r>
      <w:r w:rsidR="00C84D99" w:rsidRPr="00C30E08">
        <w:rPr>
          <w:sz w:val="24"/>
        </w:rPr>
        <w:t>окон</w:t>
      </w:r>
      <w:r w:rsidR="0087144A">
        <w:rPr>
          <w:sz w:val="24"/>
        </w:rPr>
        <w:t>, дверей</w:t>
      </w:r>
      <w:r w:rsidR="00C84D99" w:rsidRPr="00C30E08">
        <w:rPr>
          <w:sz w:val="24"/>
        </w:rPr>
        <w:t>;</w:t>
      </w:r>
    </w:p>
    <w:p w:rsidR="00C84D99" w:rsidRPr="00C30E08" w:rsidRDefault="00C84D99" w:rsidP="00C84D99">
      <w:pPr>
        <w:pStyle w:val="a7"/>
        <w:ind w:firstLine="709"/>
        <w:jc w:val="both"/>
        <w:rPr>
          <w:sz w:val="24"/>
        </w:rPr>
      </w:pPr>
      <w:r w:rsidRPr="00C30E08">
        <w:rPr>
          <w:sz w:val="24"/>
        </w:rPr>
        <w:t>текущие ремонты помещений учреждений культуры;</w:t>
      </w:r>
    </w:p>
    <w:p w:rsidR="00C84D99" w:rsidRPr="00C30E08" w:rsidRDefault="00C84D99" w:rsidP="00C84D99">
      <w:pPr>
        <w:pStyle w:val="a7"/>
        <w:ind w:firstLine="709"/>
        <w:jc w:val="both"/>
        <w:rPr>
          <w:b/>
          <w:sz w:val="24"/>
        </w:rPr>
      </w:pPr>
      <w:r w:rsidRPr="00C30E08">
        <w:rPr>
          <w:b/>
          <w:sz w:val="24"/>
        </w:rPr>
        <w:t>Укрепление материально-технической базы учреждени</w:t>
      </w:r>
      <w:r w:rsidR="0094360F">
        <w:rPr>
          <w:b/>
          <w:sz w:val="24"/>
        </w:rPr>
        <w:t>я</w:t>
      </w:r>
      <w:r w:rsidRPr="00C30E08">
        <w:rPr>
          <w:b/>
          <w:sz w:val="24"/>
        </w:rPr>
        <w:t xml:space="preserve"> культуры, в т.ч. ремонт з</w:t>
      </w:r>
      <w:r>
        <w:rPr>
          <w:b/>
          <w:sz w:val="24"/>
        </w:rPr>
        <w:t>даний и коммуникаций учреждени</w:t>
      </w:r>
      <w:r w:rsidR="0094360F">
        <w:rPr>
          <w:b/>
          <w:sz w:val="24"/>
        </w:rPr>
        <w:t>я</w:t>
      </w:r>
      <w:r>
        <w:rPr>
          <w:b/>
          <w:sz w:val="24"/>
        </w:rPr>
        <w:t xml:space="preserve"> </w:t>
      </w:r>
      <w:r w:rsidRPr="00C30E08">
        <w:rPr>
          <w:b/>
          <w:sz w:val="24"/>
        </w:rPr>
        <w:t>культуры</w:t>
      </w:r>
      <w:r w:rsidR="0094360F">
        <w:rPr>
          <w:b/>
          <w:sz w:val="24"/>
        </w:rPr>
        <w:t xml:space="preserve"> Ермаковского сельсовета</w:t>
      </w:r>
      <w:r w:rsidRPr="00C30E08">
        <w:rPr>
          <w:b/>
          <w:sz w:val="24"/>
        </w:rPr>
        <w:t xml:space="preserve"> </w:t>
      </w:r>
      <w:proofErr w:type="spellStart"/>
      <w:r w:rsidRPr="00C30E08">
        <w:rPr>
          <w:b/>
          <w:sz w:val="24"/>
        </w:rPr>
        <w:t>Кочковского</w:t>
      </w:r>
      <w:proofErr w:type="spellEnd"/>
      <w:r w:rsidRPr="00C30E08">
        <w:rPr>
          <w:b/>
          <w:sz w:val="24"/>
        </w:rPr>
        <w:t xml:space="preserve"> района</w:t>
      </w:r>
      <w:r w:rsidR="0094360F">
        <w:rPr>
          <w:b/>
          <w:sz w:val="24"/>
        </w:rPr>
        <w:t xml:space="preserve"> Новосибирской области:</w:t>
      </w:r>
    </w:p>
    <w:p w:rsidR="00C84D99" w:rsidRPr="00C30E08" w:rsidRDefault="00C84D99" w:rsidP="00C84D99">
      <w:pPr>
        <w:pStyle w:val="a7"/>
        <w:ind w:firstLine="709"/>
        <w:jc w:val="both"/>
        <w:rPr>
          <w:b/>
          <w:sz w:val="24"/>
        </w:rPr>
      </w:pPr>
      <w:r w:rsidRPr="00C30E08">
        <w:rPr>
          <w:sz w:val="24"/>
        </w:rPr>
        <w:t xml:space="preserve">обеспечение </w:t>
      </w:r>
      <w:proofErr w:type="spellStart"/>
      <w:r w:rsidRPr="00C30E08">
        <w:rPr>
          <w:sz w:val="24"/>
        </w:rPr>
        <w:t>звук</w:t>
      </w:r>
      <w:proofErr w:type="gramStart"/>
      <w:r w:rsidRPr="00C30E08">
        <w:rPr>
          <w:sz w:val="24"/>
        </w:rPr>
        <w:t>о</w:t>
      </w:r>
      <w:proofErr w:type="spellEnd"/>
      <w:r w:rsidRPr="00C30E08">
        <w:rPr>
          <w:sz w:val="24"/>
        </w:rPr>
        <w:t>-</w:t>
      </w:r>
      <w:proofErr w:type="gramEnd"/>
      <w:r w:rsidRPr="00C30E08">
        <w:rPr>
          <w:sz w:val="24"/>
        </w:rPr>
        <w:t xml:space="preserve">, </w:t>
      </w:r>
      <w:proofErr w:type="spellStart"/>
      <w:r w:rsidRPr="00C30E08">
        <w:rPr>
          <w:sz w:val="24"/>
        </w:rPr>
        <w:t>светоаппаратурой</w:t>
      </w:r>
      <w:proofErr w:type="spellEnd"/>
      <w:r w:rsidRPr="00C30E08">
        <w:rPr>
          <w:sz w:val="24"/>
        </w:rPr>
        <w:t>;</w:t>
      </w:r>
    </w:p>
    <w:p w:rsidR="00C84D99" w:rsidRPr="00C30E08" w:rsidRDefault="00C84D99" w:rsidP="00C84D99">
      <w:pPr>
        <w:pStyle w:val="a7"/>
        <w:ind w:firstLine="709"/>
        <w:jc w:val="both"/>
        <w:rPr>
          <w:sz w:val="24"/>
        </w:rPr>
      </w:pPr>
      <w:r w:rsidRPr="00C30E08">
        <w:rPr>
          <w:sz w:val="24"/>
        </w:rPr>
        <w:t>обеспечение  видеопроекционным оборудованием;</w:t>
      </w:r>
    </w:p>
    <w:p w:rsidR="00C84D99" w:rsidRPr="00C30E08" w:rsidRDefault="00C84D99" w:rsidP="00C84D99">
      <w:pPr>
        <w:pStyle w:val="a7"/>
        <w:ind w:firstLine="709"/>
        <w:jc w:val="both"/>
        <w:rPr>
          <w:sz w:val="24"/>
        </w:rPr>
      </w:pPr>
      <w:r w:rsidRPr="00C30E08">
        <w:rPr>
          <w:sz w:val="24"/>
        </w:rPr>
        <w:t>обеспечение компьютерной техникой;</w:t>
      </w:r>
    </w:p>
    <w:p w:rsidR="00C84D99" w:rsidRPr="00C30E08" w:rsidRDefault="00C84D99" w:rsidP="00C84D99">
      <w:pPr>
        <w:pStyle w:val="a7"/>
        <w:ind w:firstLine="709"/>
        <w:jc w:val="both"/>
        <w:rPr>
          <w:sz w:val="24"/>
        </w:rPr>
      </w:pPr>
      <w:r w:rsidRPr="00C30E08">
        <w:rPr>
          <w:sz w:val="24"/>
        </w:rPr>
        <w:t>обеспечение аудио-, теле-, видеоаппаратурой;</w:t>
      </w:r>
    </w:p>
    <w:p w:rsidR="00C84D99" w:rsidRPr="00C30E08" w:rsidRDefault="00C84D99" w:rsidP="00C84D99">
      <w:pPr>
        <w:pStyle w:val="a7"/>
        <w:ind w:firstLine="709"/>
        <w:jc w:val="both"/>
        <w:rPr>
          <w:sz w:val="24"/>
        </w:rPr>
      </w:pPr>
      <w:proofErr w:type="gramStart"/>
      <w:r w:rsidRPr="00C30E08">
        <w:rPr>
          <w:sz w:val="24"/>
        </w:rPr>
        <w:t>обеспечение мебелью: столами, стульями, шкафами, клубными креслами, стеллажами, витринами и т.д.;</w:t>
      </w:r>
      <w:proofErr w:type="gramEnd"/>
    </w:p>
    <w:p w:rsidR="00C84D99" w:rsidRPr="00C30E08" w:rsidRDefault="00C84D99" w:rsidP="00C84D99">
      <w:pPr>
        <w:pStyle w:val="a7"/>
        <w:ind w:firstLine="709"/>
        <w:jc w:val="both"/>
        <w:rPr>
          <w:sz w:val="24"/>
        </w:rPr>
      </w:pPr>
      <w:r w:rsidRPr="00C30E08">
        <w:rPr>
          <w:sz w:val="24"/>
        </w:rPr>
        <w:t>обеспечение сценическими костюмами;</w:t>
      </w:r>
    </w:p>
    <w:p w:rsidR="00C84D99" w:rsidRPr="0007570B" w:rsidRDefault="00C84D99" w:rsidP="00C84D99">
      <w:pPr>
        <w:pStyle w:val="a7"/>
        <w:ind w:firstLine="709"/>
        <w:jc w:val="both"/>
        <w:rPr>
          <w:sz w:val="24"/>
        </w:rPr>
      </w:pPr>
      <w:r w:rsidRPr="00C30E08">
        <w:rPr>
          <w:sz w:val="24"/>
        </w:rPr>
        <w:t>обеспечение музыкальными инструментами</w:t>
      </w:r>
      <w:r>
        <w:rPr>
          <w:sz w:val="24"/>
        </w:rPr>
        <w:t>.</w:t>
      </w:r>
    </w:p>
    <w:p w:rsidR="00C84D99" w:rsidRPr="00866D9F" w:rsidRDefault="00C84D99" w:rsidP="00C84D99">
      <w:pPr>
        <w:pStyle w:val="a7"/>
        <w:ind w:firstLine="709"/>
        <w:jc w:val="both"/>
        <w:rPr>
          <w:b/>
          <w:sz w:val="24"/>
        </w:rPr>
      </w:pPr>
      <w:r w:rsidRPr="00866D9F">
        <w:rPr>
          <w:b/>
          <w:sz w:val="24"/>
        </w:rPr>
        <w:t>Обеспечение качества образования в сфере культуры и искусства, поддержка молодых дарований,</w:t>
      </w:r>
    </w:p>
    <w:p w:rsidR="00C84D99" w:rsidRPr="006D2FBA" w:rsidRDefault="00C84D99" w:rsidP="00C84D99">
      <w:pPr>
        <w:pStyle w:val="a7"/>
        <w:ind w:firstLine="709"/>
        <w:jc w:val="both"/>
        <w:rPr>
          <w:b/>
          <w:sz w:val="24"/>
        </w:rPr>
      </w:pPr>
      <w:r w:rsidRPr="00866D9F">
        <w:rPr>
          <w:b/>
          <w:sz w:val="24"/>
        </w:rPr>
        <w:t>развитие кадрового</w:t>
      </w:r>
      <w:r>
        <w:rPr>
          <w:b/>
          <w:sz w:val="24"/>
        </w:rPr>
        <w:t xml:space="preserve"> потенциала учреждений культуры</w:t>
      </w:r>
    </w:p>
    <w:p w:rsidR="00C84D99" w:rsidRPr="00C30E08" w:rsidRDefault="00C84D99" w:rsidP="00C84D99">
      <w:pPr>
        <w:pStyle w:val="a7"/>
        <w:ind w:firstLine="709"/>
        <w:jc w:val="both"/>
        <w:rPr>
          <w:sz w:val="24"/>
        </w:rPr>
      </w:pPr>
      <w:r w:rsidRPr="00C30E08">
        <w:rPr>
          <w:sz w:val="24"/>
        </w:rPr>
        <w:t xml:space="preserve">Повышение образовательного уровня работников культуры </w:t>
      </w:r>
      <w:r w:rsidR="007F41EE">
        <w:rPr>
          <w:sz w:val="24"/>
        </w:rPr>
        <w:t>муниципального образования</w:t>
      </w:r>
      <w:r w:rsidRPr="00C30E08">
        <w:rPr>
          <w:sz w:val="24"/>
        </w:rPr>
        <w:t>;</w:t>
      </w:r>
    </w:p>
    <w:p w:rsidR="00C84D99" w:rsidRPr="00C30E08" w:rsidRDefault="00C84D99" w:rsidP="00C84D99">
      <w:pPr>
        <w:pStyle w:val="a7"/>
        <w:ind w:firstLine="709"/>
        <w:jc w:val="both"/>
        <w:rPr>
          <w:sz w:val="24"/>
        </w:rPr>
      </w:pPr>
      <w:r w:rsidRPr="00C30E08">
        <w:rPr>
          <w:sz w:val="24"/>
        </w:rPr>
        <w:t>Переподготовка и повышение квалификации специалистов учреждений культуры;</w:t>
      </w:r>
    </w:p>
    <w:p w:rsidR="00C84D99" w:rsidRPr="00C30E08" w:rsidRDefault="00C84D99" w:rsidP="0087144A">
      <w:pPr>
        <w:pStyle w:val="a7"/>
        <w:tabs>
          <w:tab w:val="right" w:pos="9638"/>
        </w:tabs>
        <w:ind w:firstLine="709"/>
        <w:jc w:val="both"/>
        <w:rPr>
          <w:sz w:val="24"/>
        </w:rPr>
      </w:pPr>
      <w:r w:rsidRPr="00C30E08">
        <w:rPr>
          <w:sz w:val="24"/>
        </w:rPr>
        <w:t>Поддержка юных дарований;</w:t>
      </w:r>
      <w:r w:rsidR="0087144A">
        <w:rPr>
          <w:sz w:val="24"/>
        </w:rPr>
        <w:tab/>
      </w:r>
    </w:p>
    <w:p w:rsidR="00C84D99" w:rsidRPr="00C30E08" w:rsidRDefault="00C84D99" w:rsidP="00C84D99">
      <w:pPr>
        <w:pStyle w:val="a7"/>
        <w:ind w:firstLine="709"/>
        <w:jc w:val="both"/>
        <w:rPr>
          <w:sz w:val="24"/>
        </w:rPr>
      </w:pPr>
      <w:r w:rsidRPr="00C30E08">
        <w:rPr>
          <w:sz w:val="24"/>
        </w:rPr>
        <w:lastRenderedPageBreak/>
        <w:t>Улучшение жилищных вопросов сотрудников культуры (предоставление служебного жилья молодым специалистам);</w:t>
      </w:r>
    </w:p>
    <w:p w:rsidR="0094360F" w:rsidRDefault="00C84D99" w:rsidP="00C84D99">
      <w:pPr>
        <w:pStyle w:val="a7"/>
        <w:ind w:firstLine="709"/>
        <w:jc w:val="both"/>
        <w:rPr>
          <w:b/>
          <w:sz w:val="24"/>
        </w:rPr>
      </w:pPr>
      <w:r w:rsidRPr="00C30E08">
        <w:rPr>
          <w:sz w:val="24"/>
        </w:rPr>
        <w:t>Подготовка высококвалифицированных специалистов (обучение специалистов культуры в высших учебных заведениях по контракту).</w:t>
      </w:r>
      <w:r>
        <w:rPr>
          <w:b/>
          <w:sz w:val="24"/>
        </w:rPr>
        <w:t xml:space="preserve"> </w:t>
      </w:r>
    </w:p>
    <w:p w:rsidR="00C84D99" w:rsidRPr="00826BDE" w:rsidRDefault="00C84D99" w:rsidP="00C84D99">
      <w:pPr>
        <w:pStyle w:val="a7"/>
        <w:ind w:firstLine="709"/>
        <w:jc w:val="both"/>
        <w:rPr>
          <w:sz w:val="24"/>
        </w:rPr>
      </w:pPr>
      <w:r w:rsidRPr="00C30E08">
        <w:rPr>
          <w:b/>
          <w:sz w:val="24"/>
        </w:rPr>
        <w:t>Стимулирование народного творчества и развитие культурно-досуговой деятельности</w:t>
      </w:r>
    </w:p>
    <w:p w:rsidR="00C84D99" w:rsidRPr="00C30E08" w:rsidRDefault="00C84D99" w:rsidP="00C84D99">
      <w:pPr>
        <w:pStyle w:val="a7"/>
        <w:ind w:firstLine="709"/>
        <w:jc w:val="both"/>
        <w:rPr>
          <w:sz w:val="24"/>
        </w:rPr>
      </w:pPr>
      <w:r w:rsidRPr="00C30E08">
        <w:rPr>
          <w:sz w:val="24"/>
        </w:rPr>
        <w:t xml:space="preserve">Возрождение и освоение традиционных культур русского и иных народов, проживающих в </w:t>
      </w:r>
      <w:proofErr w:type="gramStart"/>
      <w:r w:rsidR="0094360F">
        <w:rPr>
          <w:sz w:val="24"/>
        </w:rPr>
        <w:t>муниципальном</w:t>
      </w:r>
      <w:proofErr w:type="gramEnd"/>
      <w:r w:rsidR="0094360F">
        <w:rPr>
          <w:sz w:val="24"/>
        </w:rPr>
        <w:t xml:space="preserve"> поселение</w:t>
      </w:r>
      <w:r w:rsidRPr="00C30E08">
        <w:rPr>
          <w:sz w:val="24"/>
        </w:rPr>
        <w:t>;</w:t>
      </w:r>
    </w:p>
    <w:p w:rsidR="00C84D99" w:rsidRPr="00C30E08" w:rsidRDefault="00C84D99" w:rsidP="00C84D99">
      <w:pPr>
        <w:pStyle w:val="a7"/>
        <w:ind w:firstLine="709"/>
        <w:jc w:val="both"/>
        <w:rPr>
          <w:rFonts w:ascii="Arial" w:hAnsi="Arial" w:cs="Arial"/>
          <w:sz w:val="24"/>
        </w:rPr>
      </w:pPr>
      <w:r w:rsidRPr="00C30E08">
        <w:rPr>
          <w:sz w:val="24"/>
        </w:rPr>
        <w:t>Развитие концертной и гастрольной деятельности;</w:t>
      </w:r>
    </w:p>
    <w:p w:rsidR="00C84D99" w:rsidRDefault="00C84D99" w:rsidP="00C84D99">
      <w:pPr>
        <w:pStyle w:val="a7"/>
        <w:ind w:firstLine="709"/>
        <w:jc w:val="left"/>
        <w:rPr>
          <w:sz w:val="24"/>
        </w:rPr>
      </w:pPr>
      <w:r w:rsidRPr="00C30E08">
        <w:rPr>
          <w:sz w:val="24"/>
        </w:rPr>
        <w:t>Привлечение к совместной деятельности самодеятельных коллективов и совместное  проведение смотров, фестивалей, конкурсов, концертов, праздников.</w:t>
      </w:r>
    </w:p>
    <w:p w:rsidR="00C84D99" w:rsidRDefault="00C84D99" w:rsidP="00C84D99">
      <w:pPr>
        <w:pStyle w:val="a7"/>
        <w:ind w:firstLine="709"/>
        <w:jc w:val="left"/>
        <w:rPr>
          <w:sz w:val="24"/>
        </w:rPr>
      </w:pPr>
    </w:p>
    <w:p w:rsidR="00C84D99" w:rsidRPr="00A44C25" w:rsidRDefault="00C84D99" w:rsidP="00C84D99">
      <w:pPr>
        <w:pStyle w:val="a7"/>
        <w:ind w:firstLine="709"/>
        <w:rPr>
          <w:b/>
          <w:sz w:val="24"/>
        </w:rPr>
      </w:pPr>
      <w:r w:rsidRPr="00C30E08">
        <w:rPr>
          <w:b/>
          <w:bCs/>
          <w:sz w:val="24"/>
        </w:rPr>
        <w:t>V</w:t>
      </w:r>
      <w:r w:rsidRPr="00C30E08">
        <w:rPr>
          <w:b/>
          <w:bCs/>
          <w:sz w:val="24"/>
          <w:lang w:val="en-US"/>
        </w:rPr>
        <w:t>I</w:t>
      </w:r>
      <w:r w:rsidRPr="00A44C25">
        <w:rPr>
          <w:b/>
          <w:bCs/>
          <w:sz w:val="24"/>
        </w:rPr>
        <w:t xml:space="preserve">. </w:t>
      </w:r>
      <w:r w:rsidRPr="00A44C25">
        <w:rPr>
          <w:b/>
          <w:sz w:val="24"/>
        </w:rPr>
        <w:t xml:space="preserve"> Механизм реализации и система управления Программы, в том числе механизм взаимодействия ответственного за реализацию с заказчиком Программы, состав, форма и сроки предоставления отчетности.</w:t>
      </w:r>
    </w:p>
    <w:p w:rsidR="00C84D99" w:rsidRPr="00C30E08" w:rsidRDefault="00C84D99" w:rsidP="00C84D99">
      <w:pPr>
        <w:pStyle w:val="a7"/>
        <w:ind w:firstLine="709"/>
        <w:jc w:val="both"/>
        <w:rPr>
          <w:sz w:val="24"/>
        </w:rPr>
      </w:pPr>
    </w:p>
    <w:p w:rsidR="00C84D99" w:rsidRPr="00985CF1" w:rsidRDefault="00C84D99" w:rsidP="00C84D99">
      <w:pPr>
        <w:pStyle w:val="a7"/>
        <w:ind w:firstLine="709"/>
        <w:jc w:val="both"/>
        <w:rPr>
          <w:color w:val="000000" w:themeColor="text1"/>
          <w:sz w:val="24"/>
        </w:rPr>
      </w:pPr>
      <w:r w:rsidRPr="00985CF1">
        <w:rPr>
          <w:color w:val="000000" w:themeColor="text1"/>
          <w:sz w:val="24"/>
        </w:rPr>
        <w:t>Заказчиком Программы является администраци</w:t>
      </w:r>
      <w:r w:rsidR="00985CF1" w:rsidRPr="00985CF1">
        <w:rPr>
          <w:color w:val="000000" w:themeColor="text1"/>
          <w:sz w:val="24"/>
        </w:rPr>
        <w:t>я</w:t>
      </w:r>
      <w:r w:rsidRPr="00985CF1">
        <w:rPr>
          <w:color w:val="000000" w:themeColor="text1"/>
          <w:sz w:val="24"/>
        </w:rPr>
        <w:t xml:space="preserve"> </w:t>
      </w:r>
      <w:r w:rsidR="0087144A">
        <w:rPr>
          <w:color w:val="000000" w:themeColor="text1"/>
          <w:sz w:val="24"/>
        </w:rPr>
        <w:t xml:space="preserve">Ермаковского сельсовета </w:t>
      </w:r>
      <w:proofErr w:type="spellStart"/>
      <w:r w:rsidRPr="00985CF1">
        <w:rPr>
          <w:color w:val="000000" w:themeColor="text1"/>
          <w:sz w:val="24"/>
        </w:rPr>
        <w:t>Кочковского</w:t>
      </w:r>
      <w:proofErr w:type="spellEnd"/>
      <w:r w:rsidRPr="00985CF1">
        <w:rPr>
          <w:color w:val="000000" w:themeColor="text1"/>
          <w:sz w:val="24"/>
        </w:rPr>
        <w:t xml:space="preserve"> района</w:t>
      </w:r>
      <w:r w:rsidR="00985CF1" w:rsidRPr="00985CF1">
        <w:rPr>
          <w:color w:val="000000" w:themeColor="text1"/>
          <w:sz w:val="24"/>
        </w:rPr>
        <w:t xml:space="preserve"> Новосибирской области</w:t>
      </w:r>
      <w:r w:rsidRPr="00985CF1">
        <w:rPr>
          <w:color w:val="000000" w:themeColor="text1"/>
          <w:sz w:val="24"/>
        </w:rPr>
        <w:t xml:space="preserve"> (далее – Отдел). Управление и </w:t>
      </w:r>
      <w:proofErr w:type="gramStart"/>
      <w:r w:rsidRPr="00985CF1">
        <w:rPr>
          <w:color w:val="000000" w:themeColor="text1"/>
          <w:sz w:val="24"/>
        </w:rPr>
        <w:t>контроль за</w:t>
      </w:r>
      <w:proofErr w:type="gramEnd"/>
      <w:r w:rsidRPr="00985CF1">
        <w:rPr>
          <w:color w:val="000000" w:themeColor="text1"/>
          <w:sz w:val="24"/>
        </w:rPr>
        <w:t xml:space="preserve"> ходом реализации Программы осуществляет координатор Программы –</w:t>
      </w:r>
      <w:r w:rsidR="007F41EE">
        <w:rPr>
          <w:color w:val="000000" w:themeColor="text1"/>
          <w:sz w:val="24"/>
        </w:rPr>
        <w:t xml:space="preserve"> </w:t>
      </w:r>
      <w:r w:rsidRPr="00985CF1">
        <w:rPr>
          <w:color w:val="000000" w:themeColor="text1"/>
          <w:sz w:val="24"/>
        </w:rPr>
        <w:t>Глав</w:t>
      </w:r>
      <w:r w:rsidR="00985CF1" w:rsidRPr="00985CF1">
        <w:rPr>
          <w:color w:val="000000" w:themeColor="text1"/>
          <w:sz w:val="24"/>
        </w:rPr>
        <w:t>а</w:t>
      </w:r>
      <w:r w:rsidR="0087144A">
        <w:rPr>
          <w:color w:val="000000" w:themeColor="text1"/>
          <w:sz w:val="24"/>
        </w:rPr>
        <w:t>.</w:t>
      </w:r>
    </w:p>
    <w:p w:rsidR="00C84D99" w:rsidRPr="00A44C25" w:rsidRDefault="00C84D99" w:rsidP="00C84D99">
      <w:pPr>
        <w:pStyle w:val="a7"/>
        <w:ind w:firstLine="709"/>
        <w:jc w:val="both"/>
        <w:rPr>
          <w:b/>
          <w:sz w:val="24"/>
        </w:rPr>
      </w:pPr>
      <w:r w:rsidRPr="00A44C25">
        <w:rPr>
          <w:b/>
          <w:sz w:val="24"/>
        </w:rPr>
        <w:t>Отдел выполняет следующие функции:</w:t>
      </w:r>
    </w:p>
    <w:p w:rsidR="00C84D99" w:rsidRPr="00A44C25" w:rsidRDefault="00C84D99" w:rsidP="00C84D99">
      <w:pPr>
        <w:pStyle w:val="a7"/>
        <w:ind w:firstLine="709"/>
        <w:jc w:val="both"/>
        <w:rPr>
          <w:sz w:val="24"/>
        </w:rPr>
      </w:pPr>
      <w:r w:rsidRPr="00A44C25">
        <w:rPr>
          <w:sz w:val="24"/>
        </w:rPr>
        <w:t>- разрабатывает Программу;</w:t>
      </w:r>
    </w:p>
    <w:p w:rsidR="00C84D99" w:rsidRPr="00A44C25" w:rsidRDefault="00C84D99" w:rsidP="00C84D99">
      <w:pPr>
        <w:pStyle w:val="a7"/>
        <w:ind w:firstLine="709"/>
        <w:jc w:val="both"/>
        <w:rPr>
          <w:sz w:val="24"/>
        </w:rPr>
      </w:pPr>
      <w:r w:rsidRPr="00A44C25">
        <w:rPr>
          <w:sz w:val="24"/>
        </w:rPr>
        <w:t>- формирует прогноз расходов на реализацию мероприятий Программы;</w:t>
      </w:r>
    </w:p>
    <w:p w:rsidR="00C84D99" w:rsidRPr="00A44C25" w:rsidRDefault="00C84D99" w:rsidP="00C84D99">
      <w:pPr>
        <w:pStyle w:val="a7"/>
        <w:ind w:firstLine="709"/>
        <w:jc w:val="both"/>
        <w:rPr>
          <w:sz w:val="24"/>
        </w:rPr>
      </w:pPr>
      <w:r w:rsidRPr="00A44C25">
        <w:rPr>
          <w:sz w:val="24"/>
        </w:rPr>
        <w:t>- определяет ответственных за выполнение мероприятий Программы;</w:t>
      </w:r>
    </w:p>
    <w:p w:rsidR="00C84D99" w:rsidRPr="00A44C25" w:rsidRDefault="00C84D99" w:rsidP="00C84D99">
      <w:pPr>
        <w:pStyle w:val="a7"/>
        <w:ind w:firstLine="709"/>
        <w:jc w:val="both"/>
        <w:rPr>
          <w:sz w:val="24"/>
        </w:rPr>
      </w:pPr>
      <w:r w:rsidRPr="00A44C25">
        <w:rPr>
          <w:sz w:val="24"/>
        </w:rPr>
        <w:t xml:space="preserve">- обеспечивает взаимодействие между </w:t>
      </w:r>
      <w:proofErr w:type="gramStart"/>
      <w:r w:rsidRPr="00A44C25">
        <w:rPr>
          <w:sz w:val="24"/>
        </w:rPr>
        <w:t>ответственными</w:t>
      </w:r>
      <w:proofErr w:type="gramEnd"/>
      <w:r w:rsidRPr="00A44C25">
        <w:rPr>
          <w:sz w:val="24"/>
        </w:rPr>
        <w:t xml:space="preserve"> за выполнение отдельных мероприятий Программы и координацию их действий по реализации Программы;</w:t>
      </w:r>
    </w:p>
    <w:p w:rsidR="00C84D99" w:rsidRPr="00A44C25" w:rsidRDefault="00C84D99" w:rsidP="00C84D99">
      <w:pPr>
        <w:pStyle w:val="a7"/>
        <w:ind w:firstLine="709"/>
        <w:jc w:val="both"/>
        <w:rPr>
          <w:sz w:val="24"/>
        </w:rPr>
      </w:pPr>
      <w:r w:rsidRPr="00A44C25">
        <w:rPr>
          <w:sz w:val="24"/>
        </w:rPr>
        <w:t>- участвует в обсуждении вопросов, связанных с реализацией и финансированием Программы;</w:t>
      </w:r>
    </w:p>
    <w:p w:rsidR="00C84D99" w:rsidRPr="00A44C25" w:rsidRDefault="00C84D99" w:rsidP="00C84D99">
      <w:pPr>
        <w:pStyle w:val="a7"/>
        <w:ind w:firstLine="709"/>
        <w:jc w:val="both"/>
        <w:rPr>
          <w:sz w:val="24"/>
        </w:rPr>
      </w:pPr>
      <w:r w:rsidRPr="00A44C25">
        <w:rPr>
          <w:sz w:val="24"/>
        </w:rPr>
        <w:t xml:space="preserve">- обеспечивает заключение соответствующих </w:t>
      </w:r>
      <w:r w:rsidR="0087144A">
        <w:rPr>
          <w:sz w:val="24"/>
        </w:rPr>
        <w:t>контрактов (</w:t>
      </w:r>
      <w:r w:rsidRPr="00A44C25">
        <w:rPr>
          <w:sz w:val="24"/>
        </w:rPr>
        <w:t>договоров</w:t>
      </w:r>
      <w:r w:rsidR="0087144A">
        <w:rPr>
          <w:sz w:val="24"/>
        </w:rPr>
        <w:t>)</w:t>
      </w:r>
      <w:r w:rsidRPr="00A44C25">
        <w:rPr>
          <w:sz w:val="24"/>
        </w:rPr>
        <w:t xml:space="preserve"> по привлечению внебюджетных сре</w:t>
      </w:r>
      <w:proofErr w:type="gramStart"/>
      <w:r w:rsidRPr="00A44C25">
        <w:rPr>
          <w:sz w:val="24"/>
        </w:rPr>
        <w:t>дств дл</w:t>
      </w:r>
      <w:proofErr w:type="gramEnd"/>
      <w:r w:rsidRPr="00A44C25">
        <w:rPr>
          <w:sz w:val="24"/>
        </w:rPr>
        <w:t>я финансирования муниципальной программы;</w:t>
      </w:r>
    </w:p>
    <w:p w:rsidR="00C84D99" w:rsidRPr="00A44C25" w:rsidRDefault="00C84D99" w:rsidP="00C84D99">
      <w:pPr>
        <w:pStyle w:val="a7"/>
        <w:ind w:firstLine="709"/>
        <w:jc w:val="both"/>
        <w:rPr>
          <w:sz w:val="24"/>
        </w:rPr>
      </w:pPr>
      <w:r w:rsidRPr="00A44C25">
        <w:rPr>
          <w:sz w:val="24"/>
        </w:rPr>
        <w:t xml:space="preserve">- размещает на официальном сайте администрации </w:t>
      </w:r>
      <w:r w:rsidR="007F41EE">
        <w:rPr>
          <w:sz w:val="24"/>
        </w:rPr>
        <w:t xml:space="preserve">Ермаковского сельсовета </w:t>
      </w:r>
      <w:proofErr w:type="spellStart"/>
      <w:r w:rsidRPr="00A44C25">
        <w:rPr>
          <w:sz w:val="24"/>
        </w:rPr>
        <w:t>Кочковского</w:t>
      </w:r>
      <w:proofErr w:type="spellEnd"/>
      <w:r w:rsidRPr="00A44C25">
        <w:rPr>
          <w:sz w:val="24"/>
        </w:rPr>
        <w:t xml:space="preserve"> района</w:t>
      </w:r>
      <w:r w:rsidR="007F41EE">
        <w:rPr>
          <w:sz w:val="24"/>
        </w:rPr>
        <w:t xml:space="preserve"> Новосибирской области</w:t>
      </w:r>
      <w:r w:rsidRPr="00A44C25">
        <w:rPr>
          <w:sz w:val="24"/>
        </w:rPr>
        <w:t xml:space="preserve"> в сети Интернет утвержденную Программу;</w:t>
      </w:r>
    </w:p>
    <w:p w:rsidR="00C84D99" w:rsidRPr="00A44C25" w:rsidRDefault="00C84D99" w:rsidP="00C84D99">
      <w:pPr>
        <w:pStyle w:val="a7"/>
        <w:ind w:firstLine="709"/>
        <w:jc w:val="both"/>
        <w:rPr>
          <w:sz w:val="24"/>
        </w:rPr>
      </w:pPr>
      <w:r w:rsidRPr="00A44C25">
        <w:rPr>
          <w:sz w:val="24"/>
        </w:rPr>
        <w:t>- обеспечивает эффективность и результативность реализации Программы;</w:t>
      </w:r>
    </w:p>
    <w:p w:rsidR="00C84D99" w:rsidRPr="00A44C25" w:rsidRDefault="00C84D99" w:rsidP="00C84D99">
      <w:pPr>
        <w:pStyle w:val="a7"/>
        <w:ind w:firstLine="709"/>
        <w:jc w:val="both"/>
        <w:rPr>
          <w:sz w:val="24"/>
        </w:rPr>
      </w:pPr>
      <w:r w:rsidRPr="00A44C25">
        <w:rPr>
          <w:sz w:val="24"/>
        </w:rPr>
        <w:t>- готовит предложения об уточнении перечня программных мероприятий на очередной финансовый год, представление заявки на финансирование Программы, уточняет затраты и сроки исполнения по отдельным программным мероприятиям, а также механизмы реализации Программы;</w:t>
      </w:r>
    </w:p>
    <w:p w:rsidR="00C84D99" w:rsidRPr="00A44C25" w:rsidRDefault="00C84D99" w:rsidP="00C84D99">
      <w:pPr>
        <w:pStyle w:val="a7"/>
        <w:ind w:firstLine="709"/>
        <w:jc w:val="both"/>
        <w:rPr>
          <w:sz w:val="24"/>
        </w:rPr>
      </w:pPr>
      <w:r w:rsidRPr="00A44C25">
        <w:rPr>
          <w:sz w:val="24"/>
        </w:rPr>
        <w:t>- осуществляет контроль за целевым и эффективным использованием бюджетных средств по всем программным мероприятиям;</w:t>
      </w:r>
    </w:p>
    <w:p w:rsidR="00C84D99" w:rsidRPr="00A44C25" w:rsidRDefault="00C84D99" w:rsidP="00C84D99">
      <w:pPr>
        <w:pStyle w:val="a7"/>
        <w:ind w:firstLine="709"/>
        <w:jc w:val="both"/>
        <w:rPr>
          <w:sz w:val="24"/>
        </w:rPr>
      </w:pPr>
      <w:r w:rsidRPr="00A44C25">
        <w:rPr>
          <w:sz w:val="24"/>
        </w:rPr>
        <w:t>- осуществляет мониторинг результатов и оценку эффективности реализации программных мероприятий.</w:t>
      </w:r>
    </w:p>
    <w:p w:rsidR="00C84D99" w:rsidRPr="00A44C25" w:rsidRDefault="00C84D99" w:rsidP="00C84D99">
      <w:pPr>
        <w:pStyle w:val="a7"/>
        <w:ind w:firstLine="709"/>
        <w:jc w:val="both"/>
        <w:rPr>
          <w:b/>
          <w:sz w:val="24"/>
        </w:rPr>
      </w:pPr>
      <w:r w:rsidRPr="00A44C25">
        <w:rPr>
          <w:b/>
          <w:sz w:val="24"/>
        </w:rPr>
        <w:t>Координатор Программы выполняет следующие функции:</w:t>
      </w:r>
    </w:p>
    <w:p w:rsidR="00C84D99" w:rsidRPr="00A44C25" w:rsidRDefault="00C84D99" w:rsidP="00C84D99">
      <w:pPr>
        <w:pStyle w:val="a7"/>
        <w:ind w:firstLine="709"/>
        <w:jc w:val="both"/>
        <w:rPr>
          <w:sz w:val="24"/>
        </w:rPr>
      </w:pPr>
      <w:r w:rsidRPr="00A44C25">
        <w:rPr>
          <w:sz w:val="24"/>
        </w:rPr>
        <w:t xml:space="preserve">- координирует деятельность Отдела в процессе разработки Программы, обеспечивает согласование проекта постановления администрации </w:t>
      </w:r>
      <w:r w:rsidR="007F41EE">
        <w:rPr>
          <w:sz w:val="24"/>
        </w:rPr>
        <w:t xml:space="preserve">Ермаковского сельсовета </w:t>
      </w:r>
      <w:proofErr w:type="spellStart"/>
      <w:r w:rsidRPr="00A44C25">
        <w:rPr>
          <w:sz w:val="24"/>
        </w:rPr>
        <w:t>Кочковского</w:t>
      </w:r>
      <w:proofErr w:type="spellEnd"/>
      <w:r w:rsidRPr="00A44C25">
        <w:rPr>
          <w:sz w:val="24"/>
        </w:rPr>
        <w:t xml:space="preserve"> района </w:t>
      </w:r>
      <w:r w:rsidR="007F41EE">
        <w:rPr>
          <w:sz w:val="24"/>
        </w:rPr>
        <w:t xml:space="preserve">Новосибирской области </w:t>
      </w:r>
      <w:r w:rsidRPr="00A44C25">
        <w:rPr>
          <w:sz w:val="24"/>
        </w:rPr>
        <w:t>об утверждении Программы;</w:t>
      </w:r>
    </w:p>
    <w:p w:rsidR="00C84D99" w:rsidRPr="00A44C25" w:rsidRDefault="00C84D99" w:rsidP="00C84D99">
      <w:pPr>
        <w:pStyle w:val="a7"/>
        <w:ind w:firstLine="709"/>
        <w:jc w:val="both"/>
        <w:rPr>
          <w:sz w:val="24"/>
        </w:rPr>
      </w:pPr>
      <w:r w:rsidRPr="00A44C25">
        <w:rPr>
          <w:sz w:val="24"/>
        </w:rPr>
        <w:t>- организует управление Программой;</w:t>
      </w:r>
    </w:p>
    <w:p w:rsidR="00C84D99" w:rsidRPr="00A44C25" w:rsidRDefault="00C84D99" w:rsidP="00C84D99">
      <w:pPr>
        <w:pStyle w:val="a7"/>
        <w:ind w:firstLine="709"/>
        <w:jc w:val="both"/>
        <w:rPr>
          <w:sz w:val="24"/>
        </w:rPr>
      </w:pPr>
      <w:r w:rsidRPr="00A44C25">
        <w:rPr>
          <w:sz w:val="24"/>
        </w:rPr>
        <w:t>- следит за реализацией Программы;</w:t>
      </w:r>
    </w:p>
    <w:p w:rsidR="00C84D99" w:rsidRPr="00A44C25" w:rsidRDefault="00C84D99" w:rsidP="00C84D99">
      <w:pPr>
        <w:pStyle w:val="a7"/>
        <w:ind w:firstLine="709"/>
        <w:jc w:val="both"/>
        <w:rPr>
          <w:sz w:val="24"/>
        </w:rPr>
      </w:pPr>
      <w:r w:rsidRPr="00A44C25">
        <w:rPr>
          <w:sz w:val="24"/>
        </w:rPr>
        <w:t>- создает при необходимости комиссию (штаб, рабочую группу) по управлению Программой;</w:t>
      </w:r>
    </w:p>
    <w:p w:rsidR="00C84D99" w:rsidRPr="00A44C25" w:rsidRDefault="00C84D99" w:rsidP="00C84D99">
      <w:pPr>
        <w:pStyle w:val="a7"/>
        <w:ind w:firstLine="709"/>
        <w:jc w:val="both"/>
        <w:rPr>
          <w:sz w:val="24"/>
        </w:rPr>
      </w:pPr>
      <w:r w:rsidRPr="00A44C25">
        <w:rPr>
          <w:sz w:val="24"/>
        </w:rPr>
        <w:t>- обеспечивает достижение целей, задач и конечных результатов Программы.</w:t>
      </w:r>
    </w:p>
    <w:p w:rsidR="00C84D99" w:rsidRPr="00A44C25" w:rsidRDefault="00C84D99" w:rsidP="00C84D99">
      <w:pPr>
        <w:pStyle w:val="a7"/>
        <w:ind w:firstLine="709"/>
        <w:jc w:val="both"/>
        <w:rPr>
          <w:b/>
          <w:spacing w:val="2"/>
          <w:sz w:val="24"/>
        </w:rPr>
      </w:pPr>
      <w:proofErr w:type="gramStart"/>
      <w:r w:rsidRPr="00A44C25">
        <w:rPr>
          <w:b/>
          <w:spacing w:val="2"/>
          <w:sz w:val="24"/>
        </w:rPr>
        <w:t>Ответственный</w:t>
      </w:r>
      <w:proofErr w:type="gramEnd"/>
      <w:r w:rsidRPr="00A44C25">
        <w:rPr>
          <w:b/>
          <w:spacing w:val="2"/>
          <w:sz w:val="24"/>
        </w:rPr>
        <w:t xml:space="preserve"> за выполнение мероприятий Программы:</w:t>
      </w:r>
    </w:p>
    <w:p w:rsidR="00C84D99" w:rsidRPr="00A44C25" w:rsidRDefault="00C84D99" w:rsidP="00C84D99">
      <w:pPr>
        <w:pStyle w:val="a7"/>
        <w:ind w:firstLine="709"/>
        <w:jc w:val="both"/>
        <w:rPr>
          <w:sz w:val="24"/>
        </w:rPr>
      </w:pPr>
      <w:r w:rsidRPr="00A44C25">
        <w:rPr>
          <w:sz w:val="24"/>
        </w:rPr>
        <w:t>- формирует прогноз расходов на реализацию мероприятия Программы</w:t>
      </w:r>
      <w:r w:rsidRPr="00A44C25">
        <w:rPr>
          <w:i/>
          <w:sz w:val="24"/>
        </w:rPr>
        <w:t xml:space="preserve"> </w:t>
      </w:r>
      <w:r w:rsidRPr="00A44C25">
        <w:rPr>
          <w:sz w:val="24"/>
        </w:rPr>
        <w:t>и направляет его в Отдел;</w:t>
      </w:r>
    </w:p>
    <w:p w:rsidR="00C84D99" w:rsidRPr="00A44C25" w:rsidRDefault="00C84D99" w:rsidP="00C84D99">
      <w:pPr>
        <w:pStyle w:val="a7"/>
        <w:ind w:firstLine="709"/>
        <w:jc w:val="both"/>
        <w:rPr>
          <w:sz w:val="24"/>
        </w:rPr>
      </w:pPr>
      <w:r w:rsidRPr="00A44C25">
        <w:rPr>
          <w:sz w:val="24"/>
        </w:rPr>
        <w:lastRenderedPageBreak/>
        <w:t>- 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C84D99" w:rsidRPr="00A44C25" w:rsidRDefault="00C84D99" w:rsidP="00C84D99">
      <w:pPr>
        <w:pStyle w:val="a7"/>
        <w:ind w:firstLine="709"/>
        <w:jc w:val="both"/>
        <w:rPr>
          <w:sz w:val="24"/>
        </w:rPr>
      </w:pPr>
      <w:r w:rsidRPr="00A44C25">
        <w:rPr>
          <w:sz w:val="24"/>
        </w:rPr>
        <w:t>- готовит и представляет в Отдел отчет о реализации мероприятия Программы.</w:t>
      </w:r>
    </w:p>
    <w:p w:rsidR="00C84D99" w:rsidRDefault="00C84D99" w:rsidP="00C84D99">
      <w:pPr>
        <w:pStyle w:val="a7"/>
        <w:ind w:firstLine="709"/>
        <w:rPr>
          <w:b/>
          <w:sz w:val="24"/>
        </w:rPr>
      </w:pPr>
      <w:r w:rsidRPr="00C30E08">
        <w:rPr>
          <w:b/>
          <w:sz w:val="24"/>
        </w:rPr>
        <w:t>V</w:t>
      </w:r>
      <w:r w:rsidRPr="00C30E08">
        <w:rPr>
          <w:b/>
          <w:sz w:val="24"/>
          <w:lang w:val="en-US"/>
        </w:rPr>
        <w:t>II</w:t>
      </w:r>
      <w:r w:rsidRPr="00A44C25">
        <w:rPr>
          <w:b/>
          <w:sz w:val="24"/>
        </w:rPr>
        <w:t>. Планируемые результаты реализации Программы</w:t>
      </w:r>
    </w:p>
    <w:p w:rsidR="00C84D99" w:rsidRPr="00C30E08" w:rsidRDefault="00C84D99" w:rsidP="00C84D99">
      <w:pPr>
        <w:pStyle w:val="a7"/>
        <w:ind w:firstLine="709"/>
        <w:jc w:val="both"/>
        <w:rPr>
          <w:rFonts w:ascii="Arial" w:hAnsi="Arial" w:cs="Arial"/>
          <w:sz w:val="24"/>
        </w:rPr>
      </w:pPr>
      <w:r w:rsidRPr="00C30E08">
        <w:rPr>
          <w:sz w:val="24"/>
        </w:rPr>
        <w:t>Реализация Программы позволит повысить качество услуг культуры, комфортность их предоставления и их доступность для всех слоев населения. Программа строится на признании за отраслью культуры основополагающего значения при формировании нравственно-эстетических основ жизни общества, духовных потребностей личности.</w:t>
      </w:r>
    </w:p>
    <w:p w:rsidR="00C84D99" w:rsidRPr="00C30E08" w:rsidRDefault="00C84D99" w:rsidP="00C84D99">
      <w:pPr>
        <w:pStyle w:val="a7"/>
        <w:ind w:firstLine="709"/>
        <w:jc w:val="both"/>
        <w:rPr>
          <w:sz w:val="24"/>
        </w:rPr>
      </w:pPr>
      <w:r>
        <w:rPr>
          <w:sz w:val="24"/>
        </w:rPr>
        <w:t xml:space="preserve">          </w:t>
      </w:r>
      <w:r w:rsidRPr="00C30E08">
        <w:rPr>
          <w:sz w:val="24"/>
        </w:rPr>
        <w:t xml:space="preserve"> Реализация Программы должна дать следующие результаты:</w:t>
      </w:r>
    </w:p>
    <w:p w:rsidR="00C84D99" w:rsidRPr="00C30E08" w:rsidRDefault="00C84D99" w:rsidP="00C84D99">
      <w:pPr>
        <w:pStyle w:val="a7"/>
        <w:ind w:firstLine="709"/>
        <w:jc w:val="both"/>
        <w:rPr>
          <w:sz w:val="24"/>
        </w:rPr>
      </w:pPr>
      <w:r w:rsidRPr="00C30E08">
        <w:rPr>
          <w:sz w:val="24"/>
        </w:rPr>
        <w:t>1. формирование привлекательного имиджа учреждени</w:t>
      </w:r>
      <w:r w:rsidR="00184989">
        <w:rPr>
          <w:sz w:val="24"/>
        </w:rPr>
        <w:t>я</w:t>
      </w:r>
      <w:r w:rsidRPr="00C30E08">
        <w:rPr>
          <w:sz w:val="24"/>
        </w:rPr>
        <w:t xml:space="preserve"> культуры </w:t>
      </w:r>
      <w:r w:rsidR="00184989">
        <w:rPr>
          <w:sz w:val="24"/>
        </w:rPr>
        <w:t xml:space="preserve">Ермаковского сельсовета </w:t>
      </w:r>
      <w:proofErr w:type="spellStart"/>
      <w:r w:rsidRPr="00C30E08">
        <w:rPr>
          <w:sz w:val="24"/>
        </w:rPr>
        <w:t>Кочковского</w:t>
      </w:r>
      <w:proofErr w:type="spellEnd"/>
      <w:r w:rsidRPr="00C30E08">
        <w:rPr>
          <w:sz w:val="24"/>
        </w:rPr>
        <w:t xml:space="preserve"> района</w:t>
      </w:r>
      <w:r w:rsidR="00184989">
        <w:rPr>
          <w:sz w:val="24"/>
        </w:rPr>
        <w:t xml:space="preserve"> Новосибирской области</w:t>
      </w:r>
      <w:r w:rsidRPr="00C30E08">
        <w:rPr>
          <w:sz w:val="24"/>
        </w:rPr>
        <w:t>;</w:t>
      </w:r>
    </w:p>
    <w:p w:rsidR="00C84D99" w:rsidRPr="00C30E08" w:rsidRDefault="00C84D99" w:rsidP="00C84D99">
      <w:pPr>
        <w:pStyle w:val="a7"/>
        <w:ind w:firstLine="709"/>
        <w:jc w:val="both"/>
        <w:rPr>
          <w:sz w:val="24"/>
        </w:rPr>
      </w:pPr>
      <w:r w:rsidRPr="00C30E08">
        <w:rPr>
          <w:sz w:val="24"/>
        </w:rPr>
        <w:t>3. обеспечение безопасности населения при посещении культурно-массовых меропри</w:t>
      </w:r>
      <w:r w:rsidR="0087144A">
        <w:rPr>
          <w:sz w:val="24"/>
        </w:rPr>
        <w:t>ятий, а также объектов культуры</w:t>
      </w:r>
      <w:r w:rsidRPr="00C30E08">
        <w:rPr>
          <w:sz w:val="24"/>
        </w:rPr>
        <w:t>;</w:t>
      </w:r>
    </w:p>
    <w:p w:rsidR="00C84D99" w:rsidRPr="00C30E08" w:rsidRDefault="00C84D99" w:rsidP="00C84D99">
      <w:pPr>
        <w:pStyle w:val="a7"/>
        <w:ind w:firstLine="709"/>
        <w:jc w:val="both"/>
        <w:rPr>
          <w:sz w:val="24"/>
        </w:rPr>
      </w:pPr>
      <w:r w:rsidRPr="00C30E08">
        <w:rPr>
          <w:sz w:val="24"/>
        </w:rPr>
        <w:t xml:space="preserve">4. сохранение традиций культуры в </w:t>
      </w:r>
      <w:r w:rsidR="0087144A">
        <w:rPr>
          <w:sz w:val="24"/>
        </w:rPr>
        <w:t>поселении</w:t>
      </w:r>
      <w:r w:rsidRPr="00C30E08">
        <w:rPr>
          <w:sz w:val="24"/>
        </w:rPr>
        <w:t>;</w:t>
      </w:r>
    </w:p>
    <w:p w:rsidR="00C84D99" w:rsidRPr="00C30E08" w:rsidRDefault="00C84D99" w:rsidP="00C84D99">
      <w:pPr>
        <w:pStyle w:val="a7"/>
        <w:ind w:firstLine="709"/>
        <w:jc w:val="both"/>
        <w:rPr>
          <w:sz w:val="24"/>
        </w:rPr>
      </w:pPr>
      <w:r w:rsidRPr="00C30E08">
        <w:rPr>
          <w:sz w:val="24"/>
        </w:rPr>
        <w:t>5. повышение качества обучения в образовательных учреждениях культуры, а также патриотическое воспитание детей и молодежи;</w:t>
      </w:r>
    </w:p>
    <w:p w:rsidR="00C84D99" w:rsidRPr="00C30E08" w:rsidRDefault="00C84D99" w:rsidP="00C84D99">
      <w:pPr>
        <w:pStyle w:val="a7"/>
        <w:ind w:firstLine="709"/>
        <w:jc w:val="both"/>
        <w:rPr>
          <w:sz w:val="24"/>
        </w:rPr>
      </w:pPr>
      <w:r w:rsidRPr="00C30E08">
        <w:rPr>
          <w:sz w:val="24"/>
        </w:rPr>
        <w:t xml:space="preserve">6.закрепление квалифицированных кадров в </w:t>
      </w:r>
      <w:proofErr w:type="gramStart"/>
      <w:r w:rsidR="00184989">
        <w:rPr>
          <w:sz w:val="24"/>
        </w:rPr>
        <w:t>муниципальном</w:t>
      </w:r>
      <w:proofErr w:type="gramEnd"/>
      <w:r w:rsidR="00184989">
        <w:rPr>
          <w:sz w:val="24"/>
        </w:rPr>
        <w:t xml:space="preserve"> образование</w:t>
      </w:r>
      <w:r w:rsidRPr="00C30E08">
        <w:rPr>
          <w:sz w:val="24"/>
        </w:rPr>
        <w:t>;</w:t>
      </w:r>
    </w:p>
    <w:p w:rsidR="00C84D99" w:rsidRPr="00C30E08" w:rsidRDefault="00C84D99" w:rsidP="00C84D99">
      <w:pPr>
        <w:pStyle w:val="a7"/>
        <w:ind w:firstLine="709"/>
        <w:jc w:val="both"/>
        <w:rPr>
          <w:sz w:val="24"/>
        </w:rPr>
      </w:pPr>
      <w:r w:rsidRPr="00C30E08">
        <w:rPr>
          <w:sz w:val="24"/>
        </w:rPr>
        <w:t>7. создание условий для творческой деятельности, улучшение условий труда и жизнедеятельности работников культуры;</w:t>
      </w:r>
    </w:p>
    <w:p w:rsidR="00C84D99" w:rsidRPr="00C30E08" w:rsidRDefault="00C84D99" w:rsidP="00C84D99">
      <w:pPr>
        <w:pStyle w:val="a7"/>
        <w:ind w:firstLine="709"/>
        <w:jc w:val="both"/>
        <w:rPr>
          <w:sz w:val="24"/>
        </w:rPr>
      </w:pPr>
      <w:r w:rsidRPr="00C30E08">
        <w:rPr>
          <w:sz w:val="24"/>
        </w:rPr>
        <w:t>8.</w:t>
      </w:r>
      <w:r>
        <w:rPr>
          <w:sz w:val="24"/>
        </w:rPr>
        <w:t xml:space="preserve"> </w:t>
      </w:r>
      <w:r w:rsidRPr="00C30E08">
        <w:rPr>
          <w:sz w:val="24"/>
        </w:rPr>
        <w:t>укрепление материально-технической базы отрасли для качественного предоставления  услуг.</w:t>
      </w:r>
    </w:p>
    <w:p w:rsidR="00184989" w:rsidRPr="00A44C25" w:rsidRDefault="00C84D99" w:rsidP="00184989">
      <w:pPr>
        <w:pStyle w:val="a7"/>
        <w:jc w:val="left"/>
        <w:rPr>
          <w:color w:val="2D2D2D"/>
          <w:sz w:val="24"/>
        </w:rPr>
      </w:pPr>
      <w:r w:rsidRPr="00A44C25">
        <w:rPr>
          <w:color w:val="2D2D2D"/>
          <w:sz w:val="24"/>
        </w:rPr>
        <w:t xml:space="preserve">9. укрепление единого культурного пространства на территории </w:t>
      </w:r>
      <w:r w:rsidR="00184989">
        <w:rPr>
          <w:color w:val="2D2D2D"/>
          <w:sz w:val="24"/>
        </w:rPr>
        <w:t xml:space="preserve">Ермаковского </w:t>
      </w:r>
      <w:proofErr w:type="spellStart"/>
      <w:r w:rsidR="00184989">
        <w:rPr>
          <w:color w:val="2D2D2D"/>
          <w:sz w:val="24"/>
        </w:rPr>
        <w:t>сельсовеа</w:t>
      </w:r>
      <w:proofErr w:type="spellEnd"/>
      <w:r w:rsidR="00184989">
        <w:rPr>
          <w:color w:val="2D2D2D"/>
          <w:sz w:val="24"/>
        </w:rPr>
        <w:t xml:space="preserve"> </w:t>
      </w:r>
      <w:proofErr w:type="spellStart"/>
      <w:r w:rsidRPr="00A44C25">
        <w:rPr>
          <w:color w:val="2D2D2D"/>
          <w:sz w:val="24"/>
        </w:rPr>
        <w:t>Кочковского</w:t>
      </w:r>
      <w:proofErr w:type="spellEnd"/>
      <w:r w:rsidRPr="00A44C25">
        <w:rPr>
          <w:color w:val="2D2D2D"/>
          <w:sz w:val="24"/>
        </w:rPr>
        <w:t xml:space="preserve"> района</w:t>
      </w:r>
      <w:r w:rsidR="00184989">
        <w:rPr>
          <w:color w:val="2D2D2D"/>
          <w:sz w:val="24"/>
        </w:rPr>
        <w:t xml:space="preserve"> Новосибирской области</w:t>
      </w:r>
      <w:r w:rsidRPr="00A44C25">
        <w:rPr>
          <w:color w:val="2D2D2D"/>
          <w:sz w:val="24"/>
        </w:rPr>
        <w:t xml:space="preserve">: </w:t>
      </w:r>
      <w:r w:rsidRPr="00A44C25">
        <w:rPr>
          <w:color w:val="2D2D2D"/>
          <w:sz w:val="24"/>
        </w:rPr>
        <w:br/>
      </w:r>
      <w:r w:rsidR="00184989" w:rsidRPr="00A44C25">
        <w:rPr>
          <w:color w:val="2D2D2D"/>
          <w:sz w:val="24"/>
        </w:rPr>
        <w:t>- увеличение доли мероприятий, направленных на</w:t>
      </w:r>
      <w:r w:rsidR="00184989" w:rsidRPr="00A44C25">
        <w:t xml:space="preserve"> </w:t>
      </w:r>
      <w:r w:rsidR="00184989" w:rsidRPr="00A44C25">
        <w:rPr>
          <w:sz w:val="24"/>
        </w:rPr>
        <w:t>обслуживание социально менее защищенных групп посетителей</w:t>
      </w:r>
      <w:r w:rsidR="00184989">
        <w:rPr>
          <w:sz w:val="24"/>
        </w:rPr>
        <w:t xml:space="preserve"> и людей с ограниченными возможностями</w:t>
      </w:r>
      <w:r w:rsidR="00184989" w:rsidRPr="00A44C25">
        <w:rPr>
          <w:sz w:val="24"/>
        </w:rPr>
        <w:t xml:space="preserve">, из общего числа мероприятий до </w:t>
      </w:r>
      <w:r w:rsidR="0087144A">
        <w:rPr>
          <w:sz w:val="24"/>
        </w:rPr>
        <w:t>5</w:t>
      </w:r>
      <w:r w:rsidR="00184989" w:rsidRPr="00A44C25">
        <w:rPr>
          <w:sz w:val="24"/>
        </w:rPr>
        <w:t>.0%;</w:t>
      </w:r>
      <w:r w:rsidR="00184989" w:rsidRPr="00A44C25">
        <w:t xml:space="preserve"> </w:t>
      </w:r>
    </w:p>
    <w:p w:rsidR="00184989" w:rsidRPr="00A44C25" w:rsidRDefault="00184989" w:rsidP="00184989">
      <w:pPr>
        <w:pStyle w:val="a7"/>
        <w:jc w:val="left"/>
        <w:rPr>
          <w:sz w:val="24"/>
        </w:rPr>
      </w:pPr>
      <w:r w:rsidRPr="00A44C25">
        <w:t xml:space="preserve">- </w:t>
      </w:r>
      <w:r w:rsidRPr="00A44C25">
        <w:rPr>
          <w:sz w:val="24"/>
        </w:rPr>
        <w:t xml:space="preserve">увеличение численности участников культурно-досуговых мероприятий на </w:t>
      </w:r>
      <w:r w:rsidR="0087144A">
        <w:rPr>
          <w:sz w:val="24"/>
        </w:rPr>
        <w:t>6</w:t>
      </w:r>
      <w:r>
        <w:rPr>
          <w:sz w:val="24"/>
        </w:rPr>
        <w:t xml:space="preserve">,0 </w:t>
      </w:r>
      <w:r w:rsidRPr="00A44C25">
        <w:rPr>
          <w:sz w:val="24"/>
        </w:rPr>
        <w:t>%;</w:t>
      </w:r>
    </w:p>
    <w:p w:rsidR="00184989" w:rsidRPr="00A44C25" w:rsidRDefault="00184989" w:rsidP="00184989">
      <w:pPr>
        <w:pStyle w:val="a7"/>
        <w:jc w:val="left"/>
        <w:rPr>
          <w:sz w:val="24"/>
        </w:rPr>
      </w:pPr>
      <w:r w:rsidRPr="00A44C25">
        <w:rPr>
          <w:color w:val="2D2D2D"/>
          <w:sz w:val="24"/>
        </w:rPr>
        <w:t xml:space="preserve">- </w:t>
      </w:r>
      <w:r w:rsidRPr="00A44C25">
        <w:rPr>
          <w:sz w:val="24"/>
        </w:rPr>
        <w:t>увеличение доли детей, привлекаемых к участию в творческих мероприятиях,</w:t>
      </w:r>
      <w:r w:rsidRPr="00A44C25">
        <w:rPr>
          <w:szCs w:val="28"/>
        </w:rPr>
        <w:t xml:space="preserve"> </w:t>
      </w:r>
      <w:r w:rsidRPr="00A44C25">
        <w:rPr>
          <w:sz w:val="24"/>
        </w:rPr>
        <w:t>в общем числе детей на 7,0%;</w:t>
      </w:r>
    </w:p>
    <w:p w:rsidR="00184989" w:rsidRDefault="00184989" w:rsidP="00184989">
      <w:pPr>
        <w:pStyle w:val="a7"/>
        <w:jc w:val="left"/>
        <w:rPr>
          <w:sz w:val="24"/>
        </w:rPr>
      </w:pPr>
      <w:r w:rsidRPr="00A44C25">
        <w:rPr>
          <w:color w:val="2D2D2D"/>
          <w:sz w:val="24"/>
        </w:rPr>
        <w:t xml:space="preserve">- </w:t>
      </w:r>
      <w:r w:rsidRPr="00A44C25">
        <w:rPr>
          <w:sz w:val="24"/>
        </w:rPr>
        <w:t xml:space="preserve">повышение уровня удовлетворенности граждан </w:t>
      </w:r>
      <w:r>
        <w:rPr>
          <w:sz w:val="24"/>
        </w:rPr>
        <w:t xml:space="preserve">Ермаковского сельсовета </w:t>
      </w:r>
      <w:proofErr w:type="spellStart"/>
      <w:r w:rsidRPr="00A44C25">
        <w:rPr>
          <w:sz w:val="24"/>
        </w:rPr>
        <w:t>Кочковского</w:t>
      </w:r>
      <w:proofErr w:type="spellEnd"/>
      <w:r w:rsidRPr="00A44C25">
        <w:rPr>
          <w:sz w:val="24"/>
        </w:rPr>
        <w:t xml:space="preserve"> района</w:t>
      </w:r>
      <w:r>
        <w:rPr>
          <w:sz w:val="24"/>
        </w:rPr>
        <w:t xml:space="preserve"> Новосибирской области</w:t>
      </w:r>
      <w:r w:rsidRPr="00A44C25">
        <w:rPr>
          <w:sz w:val="24"/>
        </w:rPr>
        <w:t xml:space="preserve"> качеством предоставления государственных и муниципальных услуг в сфере культуры до 95,5% .</w:t>
      </w:r>
    </w:p>
    <w:p w:rsidR="00C84D99" w:rsidRDefault="00184989" w:rsidP="00184989">
      <w:pPr>
        <w:pStyle w:val="a7"/>
        <w:jc w:val="both"/>
      </w:pPr>
      <w:r>
        <w:t>-</w:t>
      </w:r>
      <w:r w:rsidRPr="009928CD">
        <w:rPr>
          <w:szCs w:val="28"/>
        </w:rPr>
        <w:t xml:space="preserve"> </w:t>
      </w:r>
      <w:r w:rsidRPr="000A7FEF">
        <w:rPr>
          <w:sz w:val="24"/>
        </w:rPr>
        <w:t>увеличение уровня социального обеспечения работников культуры</w:t>
      </w:r>
    </w:p>
    <w:p w:rsidR="00C84D99" w:rsidRDefault="00C84D99" w:rsidP="00C84D99"/>
    <w:p w:rsidR="00C84D99" w:rsidRDefault="00C84D99" w:rsidP="00C84D99"/>
    <w:p w:rsidR="00C84D99" w:rsidRDefault="00C84D99" w:rsidP="00C84D99">
      <w:pPr>
        <w:pStyle w:val="6"/>
        <w:jc w:val="center"/>
        <w:rPr>
          <w:color w:val="auto"/>
          <w:sz w:val="28"/>
          <w:szCs w:val="28"/>
        </w:rPr>
      </w:pPr>
    </w:p>
    <w:p w:rsidR="00C84D99" w:rsidRDefault="00C84D99" w:rsidP="00C84D99">
      <w:pPr>
        <w:pStyle w:val="6"/>
        <w:jc w:val="center"/>
        <w:rPr>
          <w:color w:val="auto"/>
          <w:sz w:val="28"/>
          <w:szCs w:val="28"/>
        </w:rPr>
        <w:sectPr w:rsidR="00C84D99" w:rsidSect="00C84D99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3E54F0" w:rsidRDefault="00C84D99" w:rsidP="00AF467B">
      <w:pPr>
        <w:pStyle w:val="6"/>
        <w:spacing w:line="240" w:lineRule="auto"/>
        <w:jc w:val="right"/>
        <w:rPr>
          <w:b w:val="0"/>
          <w:color w:val="auto"/>
          <w:sz w:val="22"/>
          <w:szCs w:val="22"/>
        </w:rPr>
      </w:pPr>
      <w:r w:rsidRPr="009E40BD">
        <w:rPr>
          <w:b w:val="0"/>
          <w:color w:val="auto"/>
          <w:sz w:val="22"/>
          <w:szCs w:val="22"/>
        </w:rPr>
        <w:lastRenderedPageBreak/>
        <w:t xml:space="preserve">Приложение № </w:t>
      </w:r>
      <w:r>
        <w:rPr>
          <w:b w:val="0"/>
          <w:color w:val="auto"/>
          <w:sz w:val="22"/>
          <w:szCs w:val="22"/>
        </w:rPr>
        <w:t xml:space="preserve">1 </w:t>
      </w:r>
      <w:proofErr w:type="gramStart"/>
      <w:r w:rsidRPr="009E40BD">
        <w:rPr>
          <w:b w:val="0"/>
          <w:color w:val="auto"/>
          <w:sz w:val="22"/>
          <w:szCs w:val="22"/>
        </w:rPr>
        <w:t>к</w:t>
      </w:r>
      <w:proofErr w:type="gramEnd"/>
    </w:p>
    <w:p w:rsidR="003E54F0" w:rsidRDefault="00C84D99" w:rsidP="00AF467B">
      <w:pPr>
        <w:pStyle w:val="6"/>
        <w:spacing w:line="240" w:lineRule="auto"/>
        <w:jc w:val="right"/>
        <w:rPr>
          <w:b w:val="0"/>
          <w:color w:val="auto"/>
          <w:sz w:val="22"/>
          <w:szCs w:val="22"/>
        </w:rPr>
      </w:pPr>
      <w:r w:rsidRPr="009E40BD">
        <w:rPr>
          <w:b w:val="0"/>
          <w:color w:val="auto"/>
          <w:sz w:val="22"/>
          <w:szCs w:val="22"/>
        </w:rPr>
        <w:t>постановлению администрации</w:t>
      </w:r>
    </w:p>
    <w:p w:rsidR="003E54F0" w:rsidRDefault="00097DBF" w:rsidP="00AF467B">
      <w:pPr>
        <w:pStyle w:val="6"/>
        <w:spacing w:line="240" w:lineRule="auto"/>
        <w:jc w:val="right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 Ермаковского сельсовета </w:t>
      </w:r>
      <w:proofErr w:type="spellStart"/>
      <w:r w:rsidR="00C84D99" w:rsidRPr="009E40BD">
        <w:rPr>
          <w:b w:val="0"/>
          <w:color w:val="auto"/>
          <w:sz w:val="22"/>
          <w:szCs w:val="22"/>
        </w:rPr>
        <w:t>Кочковского</w:t>
      </w:r>
      <w:proofErr w:type="spellEnd"/>
      <w:r w:rsidR="00C84D99" w:rsidRPr="009E40BD">
        <w:rPr>
          <w:b w:val="0"/>
          <w:color w:val="auto"/>
          <w:sz w:val="22"/>
          <w:szCs w:val="22"/>
        </w:rPr>
        <w:t xml:space="preserve"> района                                                                                                                                                          Новосибирской области</w:t>
      </w:r>
    </w:p>
    <w:p w:rsidR="00C84D99" w:rsidRPr="009E40BD" w:rsidRDefault="00C84D99" w:rsidP="00AF467B">
      <w:pPr>
        <w:pStyle w:val="6"/>
        <w:spacing w:line="240" w:lineRule="auto"/>
        <w:jc w:val="right"/>
        <w:rPr>
          <w:b w:val="0"/>
          <w:color w:val="auto"/>
          <w:sz w:val="22"/>
          <w:szCs w:val="22"/>
        </w:rPr>
      </w:pPr>
      <w:r w:rsidRPr="009E40BD">
        <w:rPr>
          <w:b w:val="0"/>
          <w:color w:val="auto"/>
          <w:sz w:val="22"/>
          <w:szCs w:val="22"/>
        </w:rPr>
        <w:t xml:space="preserve"> от </w:t>
      </w:r>
      <w:r w:rsidR="0087144A">
        <w:rPr>
          <w:b w:val="0"/>
          <w:color w:val="auto"/>
          <w:sz w:val="22"/>
          <w:szCs w:val="22"/>
        </w:rPr>
        <w:t>14</w:t>
      </w:r>
      <w:r w:rsidRPr="009E40BD">
        <w:rPr>
          <w:b w:val="0"/>
          <w:color w:val="auto"/>
          <w:sz w:val="22"/>
          <w:szCs w:val="22"/>
        </w:rPr>
        <w:t>.1</w:t>
      </w:r>
      <w:r w:rsidR="00097DBF">
        <w:rPr>
          <w:b w:val="0"/>
          <w:color w:val="auto"/>
          <w:sz w:val="22"/>
          <w:szCs w:val="22"/>
        </w:rPr>
        <w:t>1</w:t>
      </w:r>
      <w:r w:rsidRPr="009E40BD">
        <w:rPr>
          <w:b w:val="0"/>
          <w:color w:val="auto"/>
          <w:sz w:val="22"/>
          <w:szCs w:val="22"/>
        </w:rPr>
        <w:t>.201</w:t>
      </w:r>
      <w:r w:rsidR="0087144A">
        <w:rPr>
          <w:b w:val="0"/>
          <w:color w:val="auto"/>
          <w:sz w:val="22"/>
          <w:szCs w:val="22"/>
        </w:rPr>
        <w:t>9</w:t>
      </w:r>
      <w:r w:rsidRPr="009E40BD">
        <w:rPr>
          <w:b w:val="0"/>
          <w:color w:val="auto"/>
          <w:sz w:val="22"/>
          <w:szCs w:val="22"/>
        </w:rPr>
        <w:t xml:space="preserve"> № </w:t>
      </w:r>
      <w:r w:rsidR="00097DBF">
        <w:rPr>
          <w:b w:val="0"/>
          <w:color w:val="auto"/>
          <w:sz w:val="22"/>
          <w:szCs w:val="22"/>
        </w:rPr>
        <w:t>127</w:t>
      </w:r>
    </w:p>
    <w:p w:rsidR="00C84D99" w:rsidRDefault="00C84D99" w:rsidP="00C84D99">
      <w:pPr>
        <w:pStyle w:val="6"/>
        <w:jc w:val="center"/>
        <w:rPr>
          <w:color w:val="auto"/>
          <w:sz w:val="28"/>
          <w:szCs w:val="28"/>
        </w:rPr>
      </w:pPr>
    </w:p>
    <w:p w:rsidR="00C84D99" w:rsidRPr="009E40BD" w:rsidRDefault="00C84D99" w:rsidP="00C84D99">
      <w:pPr>
        <w:pStyle w:val="6"/>
        <w:jc w:val="center"/>
        <w:rPr>
          <w:color w:val="auto"/>
          <w:sz w:val="28"/>
          <w:szCs w:val="28"/>
        </w:rPr>
      </w:pPr>
      <w:r w:rsidRPr="009E40BD">
        <w:rPr>
          <w:color w:val="auto"/>
          <w:sz w:val="28"/>
          <w:szCs w:val="28"/>
        </w:rPr>
        <w:t>Перечень мероприятий муниципальной программы</w:t>
      </w:r>
    </w:p>
    <w:p w:rsidR="003E54F0" w:rsidRDefault="003E54F0" w:rsidP="003E54F0">
      <w:pPr>
        <w:tabs>
          <w:tab w:val="left" w:pos="9923"/>
        </w:tabs>
        <w:ind w:right="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«Культура на территории Ермаковского сельсовета </w:t>
      </w:r>
      <w:proofErr w:type="spellStart"/>
      <w:r>
        <w:rPr>
          <w:b/>
          <w:bCs/>
          <w:sz w:val="28"/>
          <w:szCs w:val="28"/>
        </w:rPr>
        <w:t>Кочковского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 на 20</w:t>
      </w:r>
      <w:r w:rsidR="0087144A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– 20</w:t>
      </w:r>
      <w:r w:rsidR="0087144A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 xml:space="preserve"> годы»</w:t>
      </w:r>
    </w:p>
    <w:p w:rsidR="00C84D99" w:rsidRPr="009E40BD" w:rsidRDefault="00C84D99" w:rsidP="00C84D99"/>
    <w:tbl>
      <w:tblPr>
        <w:tblW w:w="468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48"/>
        <w:gridCol w:w="3521"/>
        <w:gridCol w:w="1276"/>
        <w:gridCol w:w="1559"/>
        <w:gridCol w:w="1560"/>
        <w:gridCol w:w="1134"/>
      </w:tblGrid>
      <w:tr w:rsidR="00CD3C1F" w:rsidRPr="003E54F0" w:rsidTr="00AF467B">
        <w:trPr>
          <w:trHeight w:val="20"/>
          <w:tblHeader/>
        </w:trPr>
        <w:tc>
          <w:tcPr>
            <w:tcW w:w="4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3C1F" w:rsidRPr="003E54F0" w:rsidRDefault="00CD3C1F" w:rsidP="00C9276B">
            <w:pPr>
              <w:spacing w:before="40" w:after="40"/>
              <w:jc w:val="center"/>
              <w:rPr>
                <w:lang w:eastAsia="ru-RU"/>
              </w:rPr>
            </w:pPr>
            <w:r w:rsidRPr="003E54F0">
              <w:rPr>
                <w:lang w:eastAsia="ru-RU"/>
              </w:rPr>
              <w:t xml:space="preserve">№ </w:t>
            </w:r>
            <w:proofErr w:type="gramStart"/>
            <w:r w:rsidRPr="003E54F0">
              <w:rPr>
                <w:lang w:eastAsia="ru-RU"/>
              </w:rPr>
              <w:t>п</w:t>
            </w:r>
            <w:proofErr w:type="gramEnd"/>
            <w:r w:rsidRPr="003E54F0">
              <w:rPr>
                <w:lang w:eastAsia="ru-RU"/>
              </w:rPr>
              <w:t>/п</w:t>
            </w:r>
          </w:p>
        </w:tc>
        <w:tc>
          <w:tcPr>
            <w:tcW w:w="35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3C1F" w:rsidRPr="003E54F0" w:rsidRDefault="00CD3C1F" w:rsidP="00C9276B">
            <w:pPr>
              <w:spacing w:before="40" w:after="40"/>
              <w:jc w:val="center"/>
              <w:rPr>
                <w:lang w:eastAsia="ru-RU"/>
              </w:rPr>
            </w:pPr>
            <w:r w:rsidRPr="003E54F0">
              <w:rPr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F467B" w:rsidRDefault="00AF467B" w:rsidP="00AF467B">
            <w:pPr>
              <w:spacing w:before="40" w:after="40"/>
              <w:rPr>
                <w:lang w:eastAsia="ru-RU"/>
              </w:rPr>
            </w:pPr>
            <w:r>
              <w:rPr>
                <w:lang w:eastAsia="ru-RU"/>
              </w:rPr>
              <w:t xml:space="preserve">Единица </w:t>
            </w:r>
            <w:proofErr w:type="spellStart"/>
            <w:r>
              <w:rPr>
                <w:lang w:eastAsia="ru-RU"/>
              </w:rPr>
              <w:t>изме</w:t>
            </w:r>
            <w:r w:rsidR="00CD3C1F" w:rsidRPr="003E54F0">
              <w:rPr>
                <w:lang w:eastAsia="ru-RU"/>
              </w:rPr>
              <w:t>ре</w:t>
            </w:r>
            <w:proofErr w:type="spellEnd"/>
            <w:r>
              <w:rPr>
                <w:lang w:eastAsia="ru-RU"/>
              </w:rPr>
              <w:t>-</w:t>
            </w:r>
          </w:p>
          <w:p w:rsidR="00CD3C1F" w:rsidRPr="003E54F0" w:rsidRDefault="00CD3C1F" w:rsidP="00AF467B">
            <w:pPr>
              <w:spacing w:before="40" w:after="40"/>
              <w:rPr>
                <w:lang w:eastAsia="ru-RU"/>
              </w:rPr>
            </w:pPr>
            <w:proofErr w:type="spellStart"/>
            <w:r w:rsidRPr="003E54F0">
              <w:rPr>
                <w:lang w:eastAsia="ru-RU"/>
              </w:rPr>
              <w:t>ния</w:t>
            </w:r>
            <w:proofErr w:type="spellEnd"/>
          </w:p>
        </w:tc>
        <w:tc>
          <w:tcPr>
            <w:tcW w:w="42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CD3C1F" w:rsidRPr="003E54F0" w:rsidRDefault="00CD3C1F" w:rsidP="00C9276B">
            <w:pPr>
              <w:spacing w:before="40" w:after="40"/>
              <w:jc w:val="center"/>
              <w:rPr>
                <w:lang w:eastAsia="ru-RU"/>
              </w:rPr>
            </w:pPr>
            <w:r w:rsidRPr="003E54F0">
              <w:rPr>
                <w:lang w:eastAsia="ru-RU"/>
              </w:rPr>
              <w:t>Значения целевых показателей (индикаторов)</w:t>
            </w:r>
          </w:p>
        </w:tc>
      </w:tr>
      <w:tr w:rsidR="00AF467B" w:rsidRPr="003E54F0" w:rsidTr="00AF467B">
        <w:trPr>
          <w:trHeight w:val="804"/>
          <w:tblHeader/>
        </w:trPr>
        <w:tc>
          <w:tcPr>
            <w:tcW w:w="4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D7FD5" w:rsidRPr="003E54F0" w:rsidRDefault="00ED7FD5" w:rsidP="00C9276B">
            <w:pPr>
              <w:spacing w:before="40" w:after="40"/>
              <w:jc w:val="center"/>
              <w:rPr>
                <w:lang w:eastAsia="ru-RU"/>
              </w:rPr>
            </w:pPr>
          </w:p>
        </w:tc>
        <w:tc>
          <w:tcPr>
            <w:tcW w:w="35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D7FD5" w:rsidRPr="003E54F0" w:rsidRDefault="00ED7FD5" w:rsidP="00C9276B">
            <w:pPr>
              <w:spacing w:before="40" w:after="4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D7FD5" w:rsidRPr="003E54F0" w:rsidRDefault="00ED7FD5" w:rsidP="00C9276B">
            <w:pPr>
              <w:spacing w:before="40" w:after="4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FD5" w:rsidRPr="003E54F0" w:rsidRDefault="00ED7FD5" w:rsidP="00AF467B">
            <w:pPr>
              <w:spacing w:before="40" w:after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Текущий </w:t>
            </w:r>
            <w:r w:rsidRPr="003E54F0">
              <w:rPr>
                <w:lang w:eastAsia="ru-RU"/>
              </w:rPr>
              <w:t>20</w:t>
            </w:r>
            <w:r w:rsidR="0087144A">
              <w:rPr>
                <w:lang w:eastAsia="ru-RU"/>
              </w:rPr>
              <w:t>20</w:t>
            </w:r>
          </w:p>
          <w:p w:rsidR="00ED7FD5" w:rsidRPr="00AF467B" w:rsidRDefault="00ED7FD5" w:rsidP="00AF467B">
            <w:pPr>
              <w:spacing w:before="40" w:after="40"/>
              <w:jc w:val="center"/>
              <w:rPr>
                <w:lang w:eastAsia="ru-RU"/>
              </w:rPr>
            </w:pPr>
            <w:r w:rsidRPr="003E54F0">
              <w:rPr>
                <w:lang w:eastAsia="ru-RU"/>
              </w:rPr>
              <w:t>го</w:t>
            </w:r>
            <w:r w:rsidR="00AF467B">
              <w:rPr>
                <w:lang w:eastAsia="ru-RU"/>
              </w:rPr>
              <w:t>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FD5" w:rsidRPr="003E54F0" w:rsidRDefault="00ED7FD5" w:rsidP="00C9276B">
            <w:pPr>
              <w:spacing w:before="40" w:after="40"/>
              <w:jc w:val="center"/>
              <w:rPr>
                <w:lang w:eastAsia="ru-RU"/>
              </w:rPr>
            </w:pPr>
            <w:r w:rsidRPr="003E54F0">
              <w:rPr>
                <w:lang w:eastAsia="ru-RU"/>
              </w:rPr>
              <w:t>20</w:t>
            </w:r>
            <w:r w:rsidR="0087144A">
              <w:rPr>
                <w:lang w:eastAsia="ru-RU"/>
              </w:rPr>
              <w:t>21</w:t>
            </w:r>
          </w:p>
          <w:p w:rsidR="00ED7FD5" w:rsidRPr="00AF467B" w:rsidRDefault="00ED7FD5" w:rsidP="00AF467B">
            <w:pPr>
              <w:spacing w:before="40" w:after="40"/>
              <w:jc w:val="center"/>
              <w:rPr>
                <w:lang w:eastAsia="ru-RU"/>
              </w:rPr>
            </w:pPr>
            <w:r w:rsidRPr="003E54F0">
              <w:rPr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D7FD5" w:rsidRPr="003E54F0" w:rsidRDefault="00ED7FD5" w:rsidP="00C9276B">
            <w:pPr>
              <w:spacing w:before="40" w:after="40"/>
              <w:jc w:val="center"/>
              <w:rPr>
                <w:lang w:eastAsia="ru-RU"/>
              </w:rPr>
            </w:pPr>
            <w:r w:rsidRPr="003E54F0">
              <w:rPr>
                <w:lang w:eastAsia="ru-RU"/>
              </w:rPr>
              <w:t>20</w:t>
            </w:r>
            <w:r w:rsidR="0087144A">
              <w:rPr>
                <w:lang w:eastAsia="ru-RU"/>
              </w:rPr>
              <w:t>22</w:t>
            </w:r>
          </w:p>
          <w:p w:rsidR="00ED7FD5" w:rsidRPr="003E54F0" w:rsidRDefault="00ED7FD5" w:rsidP="00AF467B">
            <w:pPr>
              <w:spacing w:before="40" w:after="40"/>
              <w:jc w:val="center"/>
              <w:rPr>
                <w:lang w:eastAsia="ru-RU"/>
              </w:rPr>
            </w:pPr>
            <w:r w:rsidRPr="003E54F0">
              <w:rPr>
                <w:lang w:eastAsia="ru-RU"/>
              </w:rPr>
              <w:t>год</w:t>
            </w:r>
          </w:p>
        </w:tc>
      </w:tr>
      <w:tr w:rsidR="00AF467B" w:rsidRPr="003E54F0" w:rsidTr="00AF467B">
        <w:trPr>
          <w:trHeight w:val="63"/>
          <w:tblHeader/>
        </w:trPr>
        <w:tc>
          <w:tcPr>
            <w:tcW w:w="4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D5" w:rsidRPr="003E54F0" w:rsidRDefault="00ED7FD5" w:rsidP="00C9276B">
            <w:pPr>
              <w:spacing w:before="40" w:after="40"/>
              <w:jc w:val="center"/>
              <w:rPr>
                <w:lang w:eastAsia="ru-RU"/>
              </w:rPr>
            </w:pPr>
          </w:p>
        </w:tc>
        <w:tc>
          <w:tcPr>
            <w:tcW w:w="35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D5" w:rsidRPr="003E54F0" w:rsidRDefault="00ED7FD5" w:rsidP="00C9276B">
            <w:pPr>
              <w:spacing w:before="40" w:after="4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D5" w:rsidRPr="003E54F0" w:rsidRDefault="00ED7FD5" w:rsidP="00C9276B">
            <w:pPr>
              <w:spacing w:before="40" w:after="4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FD5" w:rsidRPr="003E54F0" w:rsidRDefault="00ED7FD5" w:rsidP="00C9276B">
            <w:pPr>
              <w:spacing w:before="40" w:after="40"/>
              <w:jc w:val="center"/>
              <w:rPr>
                <w:lang w:eastAsia="ru-RU"/>
              </w:rPr>
            </w:pPr>
            <w:r w:rsidRPr="003E54F0">
              <w:rPr>
                <w:lang w:eastAsia="ru-RU"/>
              </w:rPr>
              <w:t>Прогноз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FD5" w:rsidRPr="003E54F0" w:rsidRDefault="00ED7FD5" w:rsidP="00C9276B">
            <w:pPr>
              <w:spacing w:before="40" w:after="40"/>
              <w:jc w:val="center"/>
              <w:rPr>
                <w:lang w:eastAsia="ru-RU"/>
              </w:rPr>
            </w:pPr>
            <w:r w:rsidRPr="003E54F0">
              <w:rPr>
                <w:lang w:eastAsia="ru-RU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D7FD5" w:rsidRPr="003E54F0" w:rsidRDefault="00ED7FD5" w:rsidP="00C9276B">
            <w:pPr>
              <w:spacing w:before="40" w:after="40"/>
              <w:jc w:val="center"/>
              <w:rPr>
                <w:lang w:eastAsia="ru-RU"/>
              </w:rPr>
            </w:pPr>
            <w:r w:rsidRPr="003E54F0">
              <w:rPr>
                <w:lang w:eastAsia="ru-RU"/>
              </w:rPr>
              <w:t>Прогноз</w:t>
            </w:r>
          </w:p>
        </w:tc>
      </w:tr>
      <w:tr w:rsidR="00AF467B" w:rsidRPr="003E54F0" w:rsidTr="00AF467B">
        <w:trPr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FD5" w:rsidRPr="003E54F0" w:rsidRDefault="00ED7FD5" w:rsidP="00C9276B">
            <w:pPr>
              <w:spacing w:before="40" w:after="40"/>
              <w:jc w:val="center"/>
              <w:rPr>
                <w:lang w:eastAsia="ru-RU"/>
              </w:rPr>
            </w:pPr>
            <w:r w:rsidRPr="003E54F0">
              <w:rPr>
                <w:lang w:eastAsia="ru-RU"/>
              </w:rPr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FD5" w:rsidRPr="003E54F0" w:rsidRDefault="00ED7FD5" w:rsidP="00AF467B">
            <w:pPr>
              <w:spacing w:before="40" w:after="40"/>
              <w:jc w:val="center"/>
            </w:pPr>
            <w:r w:rsidRPr="003E54F0">
              <w:t xml:space="preserve">Увеличение  удельного веса населения </w:t>
            </w:r>
            <w:r>
              <w:t xml:space="preserve">Ермаковского сельсовета </w:t>
            </w:r>
            <w:proofErr w:type="spellStart"/>
            <w:r>
              <w:t>Кочковского</w:t>
            </w:r>
            <w:proofErr w:type="spellEnd"/>
            <w:r w:rsidRPr="003E54F0">
              <w:t xml:space="preserve"> района, охваченного услугами учреждений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FD5" w:rsidRPr="003E54F0" w:rsidRDefault="00ED7FD5" w:rsidP="00C9276B">
            <w:pPr>
              <w:spacing w:before="40" w:after="40"/>
              <w:jc w:val="center"/>
              <w:rPr>
                <w:lang w:eastAsia="ru-RU"/>
              </w:rPr>
            </w:pPr>
            <w:r w:rsidRPr="003E54F0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FD5" w:rsidRPr="003E54F0" w:rsidRDefault="00ED7FD5" w:rsidP="00ED7FD5">
            <w:pPr>
              <w:spacing w:before="40" w:after="40"/>
              <w:jc w:val="center"/>
              <w:rPr>
                <w:lang w:eastAsia="ru-RU"/>
              </w:rPr>
            </w:pPr>
            <w:r w:rsidRPr="003E54F0">
              <w:rPr>
                <w:lang w:eastAsia="ru-RU"/>
              </w:rPr>
              <w:t>на 0,</w:t>
            </w:r>
            <w:r>
              <w:rPr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FD5" w:rsidRPr="003E54F0" w:rsidRDefault="00ED7FD5" w:rsidP="00ED7FD5">
            <w:pPr>
              <w:spacing w:before="40" w:after="40"/>
              <w:jc w:val="center"/>
              <w:rPr>
                <w:lang w:eastAsia="ru-RU"/>
              </w:rPr>
            </w:pPr>
            <w:r w:rsidRPr="003E54F0">
              <w:rPr>
                <w:lang w:eastAsia="ru-RU"/>
              </w:rPr>
              <w:t>на 0,</w:t>
            </w: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FD5" w:rsidRPr="003E54F0" w:rsidRDefault="00ED7FD5" w:rsidP="00ED7FD5">
            <w:pPr>
              <w:spacing w:before="40" w:after="40"/>
              <w:jc w:val="center"/>
              <w:rPr>
                <w:lang w:eastAsia="ru-RU"/>
              </w:rPr>
            </w:pPr>
            <w:r w:rsidRPr="003E54F0">
              <w:rPr>
                <w:lang w:eastAsia="ru-RU"/>
              </w:rPr>
              <w:t>на 0,</w:t>
            </w:r>
            <w:r>
              <w:rPr>
                <w:lang w:eastAsia="ru-RU"/>
              </w:rPr>
              <w:t>2</w:t>
            </w:r>
          </w:p>
        </w:tc>
      </w:tr>
      <w:tr w:rsidR="00AF467B" w:rsidRPr="003E54F0" w:rsidTr="00AF467B">
        <w:trPr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FD5" w:rsidRPr="003E54F0" w:rsidRDefault="00ED7FD5" w:rsidP="00C9276B">
            <w:pPr>
              <w:spacing w:before="40" w:after="40"/>
              <w:jc w:val="center"/>
              <w:rPr>
                <w:lang w:eastAsia="ru-RU"/>
              </w:rPr>
            </w:pPr>
            <w:r w:rsidRPr="003E54F0">
              <w:rPr>
                <w:lang w:eastAsia="ru-RU"/>
              </w:rPr>
              <w:t>2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FD5" w:rsidRPr="003E54F0" w:rsidRDefault="00ED7FD5" w:rsidP="00C9276B">
            <w:pPr>
              <w:spacing w:before="40" w:after="40"/>
              <w:jc w:val="center"/>
            </w:pPr>
            <w:r w:rsidRPr="003E54F0">
              <w:t>Повышение уровня удовлетворенности граждан  качеством предоставления муниципальных услуг в сфере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FD5" w:rsidRPr="003E54F0" w:rsidRDefault="00ED7FD5" w:rsidP="00C9276B">
            <w:pPr>
              <w:spacing w:before="40" w:after="40"/>
              <w:jc w:val="center"/>
              <w:rPr>
                <w:lang w:eastAsia="ru-RU"/>
              </w:rPr>
            </w:pPr>
            <w:r w:rsidRPr="003E54F0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FD5" w:rsidRPr="003E54F0" w:rsidRDefault="00E0184C" w:rsidP="0087144A">
            <w:pPr>
              <w:spacing w:before="40" w:after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="0087144A">
              <w:rPr>
                <w:lang w:eastAsia="ru-RU"/>
              </w:rPr>
              <w:t>7</w:t>
            </w:r>
            <w:r>
              <w:rPr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FD5" w:rsidRPr="003E54F0" w:rsidRDefault="00E0184C" w:rsidP="0087144A">
            <w:pPr>
              <w:spacing w:before="40" w:after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="0087144A">
              <w:rPr>
                <w:lang w:eastAsia="ru-RU"/>
              </w:rPr>
              <w:t>7</w:t>
            </w:r>
            <w:r>
              <w:rPr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FD5" w:rsidRPr="003E54F0" w:rsidRDefault="00E0184C" w:rsidP="0087144A">
            <w:pPr>
              <w:spacing w:before="40" w:after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="0087144A">
              <w:rPr>
                <w:lang w:eastAsia="ru-RU"/>
              </w:rPr>
              <w:t>8</w:t>
            </w:r>
          </w:p>
        </w:tc>
      </w:tr>
      <w:tr w:rsidR="00AF467B" w:rsidRPr="003E54F0" w:rsidTr="00AF467B">
        <w:trPr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7FD5" w:rsidRPr="003E54F0" w:rsidRDefault="001D5201" w:rsidP="00C9276B">
            <w:pPr>
              <w:spacing w:before="40" w:after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ED7FD5" w:rsidRPr="003E54F0">
              <w:rPr>
                <w:lang w:eastAsia="ru-RU"/>
              </w:rPr>
              <w:t>.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FD5" w:rsidRPr="003E54F0" w:rsidRDefault="00E0184C" w:rsidP="00B45737">
            <w:pPr>
              <w:spacing w:before="40" w:after="40"/>
              <w:jc w:val="center"/>
            </w:pPr>
            <w:r>
              <w:t>Расходы на выплаты персоналу</w:t>
            </w:r>
            <w:r w:rsidR="00ED7FD5" w:rsidRPr="003E54F0">
              <w:t xml:space="preserve"> учреждени</w:t>
            </w:r>
            <w:r w:rsidR="00ED7FD5">
              <w:t xml:space="preserve">я </w:t>
            </w:r>
            <w:r w:rsidR="00ED7FD5" w:rsidRPr="003E54F0">
              <w:t xml:space="preserve">культуры в </w:t>
            </w:r>
            <w:r w:rsidR="00ED7FD5">
              <w:t xml:space="preserve">Ермаковском сельсовете </w:t>
            </w:r>
            <w:proofErr w:type="spellStart"/>
            <w:r w:rsidR="00ED7FD5">
              <w:t>Кочковского</w:t>
            </w:r>
            <w:proofErr w:type="spellEnd"/>
            <w:r w:rsidR="00ED7FD5">
              <w:t xml:space="preserve">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FD5" w:rsidRPr="003E54F0" w:rsidRDefault="00ED7FD5" w:rsidP="00C9276B">
            <w:pPr>
              <w:spacing w:before="40" w:after="40"/>
              <w:jc w:val="center"/>
              <w:rPr>
                <w:lang w:eastAsia="ru-RU"/>
              </w:rPr>
            </w:pPr>
            <w:r>
              <w:t>рублей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FD5" w:rsidRPr="003E54F0" w:rsidRDefault="0087144A" w:rsidP="00C9276B">
            <w:pPr>
              <w:spacing w:before="40" w:after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1 880,9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7FD5" w:rsidRPr="003E54F0" w:rsidRDefault="00ED7FD5" w:rsidP="00C9276B">
            <w:pPr>
              <w:spacing w:before="40" w:after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FD5" w:rsidRPr="003E54F0" w:rsidRDefault="00ED7FD5" w:rsidP="00C9276B">
            <w:pPr>
              <w:spacing w:before="40" w:after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B45737" w:rsidRPr="003E54F0" w:rsidTr="00AF467B">
        <w:trPr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5737" w:rsidRPr="003E54F0" w:rsidRDefault="001D5201" w:rsidP="00C9276B">
            <w:pPr>
              <w:spacing w:before="40" w:after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5737" w:rsidRDefault="00B45737" w:rsidP="00B45737">
            <w:pPr>
              <w:spacing w:before="40" w:after="40"/>
              <w:jc w:val="center"/>
            </w:pPr>
            <w:r>
              <w:t xml:space="preserve">Увеличение средней заработной </w:t>
            </w:r>
            <w:r w:rsidRPr="003E54F0">
              <w:t>платы работников  учреждени</w:t>
            </w:r>
            <w:r>
              <w:t xml:space="preserve">я </w:t>
            </w:r>
            <w:r w:rsidRPr="003E54F0">
              <w:t xml:space="preserve">культуры в </w:t>
            </w:r>
            <w:r>
              <w:t xml:space="preserve">Ермаковском сельсовете </w:t>
            </w:r>
            <w:proofErr w:type="spellStart"/>
            <w:r>
              <w:t>Кочковского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5737" w:rsidRDefault="00B45737" w:rsidP="00C9276B">
            <w:pPr>
              <w:spacing w:before="40" w:after="40"/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5737" w:rsidRDefault="00B45737" w:rsidP="00C9276B">
            <w:pPr>
              <w:spacing w:before="40" w:after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5737" w:rsidRDefault="00B45737" w:rsidP="00C9276B">
            <w:pPr>
              <w:spacing w:before="40" w:after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737" w:rsidRDefault="00B45737" w:rsidP="00C9276B">
            <w:pPr>
              <w:spacing w:before="40" w:after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 w:rsidR="00CD3C1F" w:rsidRPr="003E54F0" w:rsidTr="00AF467B">
        <w:trPr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C1F" w:rsidRPr="003E54F0" w:rsidRDefault="0087144A" w:rsidP="00C9276B">
            <w:pPr>
              <w:spacing w:before="40" w:after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1D5201">
              <w:rPr>
                <w:lang w:eastAsia="ru-RU"/>
              </w:rPr>
              <w:t>.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C1F" w:rsidRPr="003E54F0" w:rsidRDefault="00CD3C1F" w:rsidP="00C9276B">
            <w:pPr>
              <w:spacing w:before="40" w:after="40"/>
              <w:jc w:val="center"/>
            </w:pPr>
            <w:r w:rsidRPr="003E54F0">
              <w:t>Увеличение численности участников культурно-досуговых мероприятий по сравнению с 201</w:t>
            </w:r>
            <w:r>
              <w:t>6</w:t>
            </w:r>
            <w:r w:rsidRPr="003E54F0">
              <w:t xml:space="preserve"> годом</w:t>
            </w:r>
          </w:p>
          <w:p w:rsidR="00CD3C1F" w:rsidRPr="003E54F0" w:rsidRDefault="00CD3C1F" w:rsidP="00C9276B">
            <w:pPr>
              <w:spacing w:before="40" w:after="4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C1F" w:rsidRPr="003E54F0" w:rsidRDefault="00CD3C1F" w:rsidP="00C9276B">
            <w:pPr>
              <w:spacing w:before="40" w:after="40"/>
              <w:jc w:val="center"/>
              <w:rPr>
                <w:lang w:eastAsia="ru-RU"/>
              </w:rPr>
            </w:pPr>
            <w:r w:rsidRPr="003E54F0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C1F" w:rsidRPr="003E54F0" w:rsidRDefault="00E0184C" w:rsidP="00C9276B">
            <w:pPr>
              <w:spacing w:before="40" w:after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C1F" w:rsidRPr="003E54F0" w:rsidRDefault="00E0184C" w:rsidP="00C9276B">
            <w:pPr>
              <w:spacing w:before="40" w:after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C1F" w:rsidRPr="003E54F0" w:rsidRDefault="00E0184C" w:rsidP="00C9276B">
            <w:pPr>
              <w:spacing w:before="40" w:after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5,4</w:t>
            </w:r>
          </w:p>
        </w:tc>
      </w:tr>
      <w:tr w:rsidR="00AF467B" w:rsidRPr="003E54F0" w:rsidTr="00AF467B">
        <w:trPr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C1F" w:rsidRPr="003E54F0" w:rsidRDefault="0087144A" w:rsidP="00C9276B">
            <w:pPr>
              <w:spacing w:before="40" w:after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1D5201">
              <w:rPr>
                <w:lang w:eastAsia="ru-RU"/>
              </w:rPr>
              <w:t>.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C1F" w:rsidRPr="003E54F0" w:rsidRDefault="00CD3C1F" w:rsidP="00AF467B">
            <w:pPr>
              <w:spacing w:before="40" w:after="40"/>
              <w:jc w:val="center"/>
              <w:rPr>
                <w:lang w:eastAsia="ru-RU"/>
              </w:rPr>
            </w:pPr>
            <w:r w:rsidRPr="003E54F0">
              <w:t xml:space="preserve">Удельный вес населения, участвующих в платных культурно-досуговых мероприятиях, проводимых </w:t>
            </w:r>
            <w:r>
              <w:t xml:space="preserve">МКУК «Ермаковское СКО </w:t>
            </w:r>
            <w:r>
              <w:lastRenderedPageBreak/>
              <w:t>«Молодежный»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C1F" w:rsidRPr="003E54F0" w:rsidRDefault="00CD3C1F" w:rsidP="00C9276B">
            <w:pPr>
              <w:spacing w:before="40" w:after="40"/>
              <w:jc w:val="center"/>
              <w:rPr>
                <w:lang w:eastAsia="ru-RU"/>
              </w:rPr>
            </w:pPr>
            <w:r w:rsidRPr="003E54F0">
              <w:lastRenderedPageBreak/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C1F" w:rsidRPr="003E54F0" w:rsidRDefault="00B45737" w:rsidP="0087144A">
            <w:pPr>
              <w:spacing w:before="40" w:after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87144A">
              <w:rPr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C1F" w:rsidRPr="003E54F0" w:rsidRDefault="00B45737" w:rsidP="0087144A">
            <w:pPr>
              <w:spacing w:before="40" w:after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87144A">
              <w:rPr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C1F" w:rsidRPr="003E54F0" w:rsidRDefault="00B45737" w:rsidP="0087144A">
            <w:pPr>
              <w:spacing w:before="40" w:after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87144A">
              <w:rPr>
                <w:lang w:eastAsia="ru-RU"/>
              </w:rPr>
              <w:t>6</w:t>
            </w:r>
          </w:p>
        </w:tc>
      </w:tr>
      <w:tr w:rsidR="00CD3C1F" w:rsidRPr="003E54F0" w:rsidTr="00AF467B">
        <w:trPr>
          <w:trHeight w:val="2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C1F" w:rsidRPr="003E54F0" w:rsidRDefault="001D5201" w:rsidP="00C9276B">
            <w:pPr>
              <w:spacing w:before="40" w:after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8.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C1F" w:rsidRDefault="00CD3C1F" w:rsidP="00CD3C1F">
            <w:pPr>
              <w:spacing w:before="40" w:after="40"/>
              <w:jc w:val="center"/>
            </w:pPr>
            <w:r w:rsidRPr="00213DC7">
              <w:t>Содержание и развитие</w:t>
            </w:r>
            <w:r>
              <w:t xml:space="preserve"> МКУК «Ермаковское СКО «</w:t>
            </w:r>
          </w:p>
          <w:p w:rsidR="00CD3C1F" w:rsidRPr="003E54F0" w:rsidRDefault="00CD3C1F" w:rsidP="00CD3C1F">
            <w:pPr>
              <w:spacing w:before="40" w:after="40"/>
              <w:jc w:val="center"/>
            </w:pPr>
            <w:r>
              <w:t>Молодежный»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C1F" w:rsidRPr="003E54F0" w:rsidRDefault="00DB5837" w:rsidP="00C9276B">
            <w:pPr>
              <w:spacing w:before="40" w:after="40"/>
              <w:jc w:val="center"/>
            </w:pPr>
            <w:r>
              <w:t>Тыс.</w:t>
            </w:r>
            <w:r w:rsidR="00460026">
              <w:t xml:space="preserve"> </w:t>
            </w:r>
            <w:r w:rsidR="000217C3">
              <w:t>рублей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C1F" w:rsidRDefault="00DB5837" w:rsidP="00C9276B">
            <w:pPr>
              <w:spacing w:before="40" w:after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1 786,7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C1F" w:rsidRDefault="00DB5837" w:rsidP="00C9276B">
            <w:pPr>
              <w:spacing w:before="40" w:after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C1F" w:rsidRDefault="00DB5837" w:rsidP="00C9276B">
            <w:pPr>
              <w:spacing w:before="40" w:after="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32,4</w:t>
            </w:r>
          </w:p>
        </w:tc>
      </w:tr>
    </w:tbl>
    <w:p w:rsidR="00C84D99" w:rsidRPr="00ED586A" w:rsidRDefault="00C84D99" w:rsidP="00ED586A">
      <w:pPr>
        <w:jc w:val="center"/>
        <w:rPr>
          <w:b/>
          <w:sz w:val="40"/>
          <w:szCs w:val="40"/>
        </w:rPr>
      </w:pPr>
    </w:p>
    <w:sectPr w:rsidR="00C84D99" w:rsidRPr="00ED586A" w:rsidSect="00AF467B">
      <w:pgSz w:w="12480" w:h="16450"/>
      <w:pgMar w:top="1134" w:right="850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tique Olive"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0F9B"/>
    <w:multiLevelType w:val="hybridMultilevel"/>
    <w:tmpl w:val="CADE4B48"/>
    <w:lvl w:ilvl="0" w:tplc="972AC9BC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C4467"/>
    <w:multiLevelType w:val="hybridMultilevel"/>
    <w:tmpl w:val="F29A8EA2"/>
    <w:lvl w:ilvl="0" w:tplc="E1308F3A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46C7"/>
    <w:rsid w:val="000217C3"/>
    <w:rsid w:val="00097DBF"/>
    <w:rsid w:val="000A7FEF"/>
    <w:rsid w:val="001107D7"/>
    <w:rsid w:val="00184989"/>
    <w:rsid w:val="001876D4"/>
    <w:rsid w:val="001D5201"/>
    <w:rsid w:val="001F44D9"/>
    <w:rsid w:val="003068AA"/>
    <w:rsid w:val="003B2C17"/>
    <w:rsid w:val="003E54F0"/>
    <w:rsid w:val="00401EF0"/>
    <w:rsid w:val="00425B0B"/>
    <w:rsid w:val="0044512D"/>
    <w:rsid w:val="00460026"/>
    <w:rsid w:val="004C1F15"/>
    <w:rsid w:val="004D46C7"/>
    <w:rsid w:val="00506BE0"/>
    <w:rsid w:val="00544AFB"/>
    <w:rsid w:val="00585B25"/>
    <w:rsid w:val="005B071D"/>
    <w:rsid w:val="006C4DB9"/>
    <w:rsid w:val="00732CD1"/>
    <w:rsid w:val="00772C61"/>
    <w:rsid w:val="007A6A05"/>
    <w:rsid w:val="007F41EE"/>
    <w:rsid w:val="00801E3C"/>
    <w:rsid w:val="0087144A"/>
    <w:rsid w:val="0094360F"/>
    <w:rsid w:val="00985CF1"/>
    <w:rsid w:val="009D5C16"/>
    <w:rsid w:val="00AF467B"/>
    <w:rsid w:val="00B45737"/>
    <w:rsid w:val="00BB08C5"/>
    <w:rsid w:val="00BC5186"/>
    <w:rsid w:val="00BF5609"/>
    <w:rsid w:val="00C33596"/>
    <w:rsid w:val="00C84D99"/>
    <w:rsid w:val="00CD3C1F"/>
    <w:rsid w:val="00D82E73"/>
    <w:rsid w:val="00DB5837"/>
    <w:rsid w:val="00E0184C"/>
    <w:rsid w:val="00ED586A"/>
    <w:rsid w:val="00ED7FD5"/>
    <w:rsid w:val="00F43205"/>
    <w:rsid w:val="00FD672D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C84D99"/>
    <w:pPr>
      <w:shd w:val="clear" w:color="auto" w:fill="FFFFFF"/>
      <w:suppressAutoHyphens w:val="0"/>
      <w:spacing w:line="271" w:lineRule="auto"/>
      <w:contextualSpacing/>
      <w:outlineLvl w:val="5"/>
    </w:pPr>
    <w:rPr>
      <w:b/>
      <w:bCs/>
      <w:color w:val="595959"/>
      <w:spacing w:val="5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46C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Normal">
    <w:name w:val="ConsNormal"/>
    <w:rsid w:val="004D46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link w:val="a4"/>
    <w:uiPriority w:val="99"/>
    <w:qFormat/>
    <w:rsid w:val="00801E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link w:val="a6"/>
    <w:qFormat/>
    <w:rsid w:val="00801E3C"/>
    <w:pPr>
      <w:ind w:left="720"/>
      <w:contextualSpacing/>
    </w:pPr>
  </w:style>
  <w:style w:type="paragraph" w:styleId="a7">
    <w:name w:val="caption"/>
    <w:basedOn w:val="a"/>
    <w:next w:val="a"/>
    <w:qFormat/>
    <w:rsid w:val="00ED586A"/>
    <w:pPr>
      <w:suppressAutoHyphens w:val="0"/>
      <w:contextualSpacing/>
      <w:jc w:val="center"/>
    </w:pPr>
    <w:rPr>
      <w:sz w:val="28"/>
      <w:lang w:eastAsia="ru-RU"/>
    </w:rPr>
  </w:style>
  <w:style w:type="table" w:styleId="a8">
    <w:name w:val="Table Grid"/>
    <w:basedOn w:val="a1"/>
    <w:uiPriority w:val="59"/>
    <w:rsid w:val="00ED586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A7F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4D99"/>
    <w:rPr>
      <w:rFonts w:ascii="Times New Roman" w:eastAsia="Times New Roman" w:hAnsi="Times New Roman" w:cs="Times New Roman"/>
      <w:b/>
      <w:bCs/>
      <w:color w:val="595959"/>
      <w:spacing w:val="5"/>
      <w:sz w:val="20"/>
      <w:szCs w:val="20"/>
      <w:shd w:val="clear" w:color="auto" w:fill="FFFFFF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C84D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3E54F0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rsid w:val="003E54F0"/>
    <w:rPr>
      <w:rFonts w:ascii="Calibri" w:eastAsia="Times New Roman" w:hAnsi="Calibri" w:cs="Times New Roman"/>
    </w:rPr>
  </w:style>
  <w:style w:type="character" w:customStyle="1" w:styleId="a6">
    <w:name w:val="Абзац списка Знак"/>
    <w:link w:val="a5"/>
    <w:locked/>
    <w:rsid w:val="003E54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D82E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2E7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9</Pages>
  <Words>2598</Words>
  <Characters>14812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23</cp:revision>
  <cp:lastPrinted>2019-11-14T09:33:00Z</cp:lastPrinted>
  <dcterms:created xsi:type="dcterms:W3CDTF">2017-03-22T05:18:00Z</dcterms:created>
  <dcterms:modified xsi:type="dcterms:W3CDTF">2019-11-14T09:33:00Z</dcterms:modified>
</cp:coreProperties>
</file>