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BF" w:rsidRDefault="008B6BBF" w:rsidP="008B6BBF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8B6BBF" w:rsidRDefault="008B6BBF" w:rsidP="008B6BBF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Приложение  </w:t>
      </w:r>
    </w:p>
    <w:p w:rsidR="008B6BBF" w:rsidRDefault="008B6BBF" w:rsidP="008B6BB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 Порядку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размещения информации </w:t>
      </w:r>
    </w:p>
    <w:p w:rsidR="008B6BBF" w:rsidRDefault="008B6BBF" w:rsidP="008B6BB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рассчитываемой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за календарный год среднемесячной </w:t>
      </w:r>
    </w:p>
    <w:p w:rsidR="008B6BBF" w:rsidRDefault="008B6BBF" w:rsidP="008B6BB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заработной плате руководителей, их заместителей </w:t>
      </w:r>
    </w:p>
    <w:p w:rsidR="008B6BBF" w:rsidRDefault="008B6BBF" w:rsidP="008B6BB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и главных бухгалтеров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муниципальных учреждений </w:t>
      </w:r>
    </w:p>
    <w:p w:rsidR="008B6BBF" w:rsidRDefault="008B6BBF" w:rsidP="008B6BB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Ермаковского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Кочковского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8B6BBF" w:rsidRDefault="008B6BBF" w:rsidP="008B6BB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Новосибирской области,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информационно-</w:t>
      </w:r>
    </w:p>
    <w:p w:rsidR="008B6BBF" w:rsidRDefault="008B6BBF" w:rsidP="008B6BB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телекоммуникационной сети «Интернет»</w:t>
      </w:r>
    </w:p>
    <w:p w:rsidR="008B6BBF" w:rsidRDefault="008B6BBF" w:rsidP="008B6B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B6BBF" w:rsidRDefault="008B6BBF" w:rsidP="008B6BBF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Информация </w:t>
      </w: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 рассчитываемой за календарный год среднемесячной заработной плате </w:t>
      </w: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руководителя, его заместителей, главного бухгалтера </w:t>
      </w: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  <w:t>Муниципальное казенное учреждение культуры «Ермаковское социально-культурное объединение «Молодежный»</w:t>
      </w: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(наименование учреждения, предприятия)</w:t>
      </w: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за 2019 год </w:t>
      </w: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60"/>
        <w:gridCol w:w="2553"/>
        <w:gridCol w:w="2233"/>
      </w:tblGrid>
      <w:tr w:rsidR="008B6BBF" w:rsidTr="008B6B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BF" w:rsidRDefault="008B6BB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BF" w:rsidRDefault="008B6BB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Фамилия, имя, отчеств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последнее – 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BF" w:rsidRDefault="008B6BB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Занимаемая</w:t>
            </w:r>
          </w:p>
          <w:p w:rsidR="008B6BBF" w:rsidRDefault="008B6BB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BF" w:rsidRDefault="008B6BB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Размер среднемесячной заработной платы, рублей</w:t>
            </w:r>
          </w:p>
        </w:tc>
      </w:tr>
      <w:tr w:rsidR="008B6BBF" w:rsidTr="008B6B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BF" w:rsidRDefault="008B6BB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BF" w:rsidRDefault="008B6BB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Черепанова Любовь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BF" w:rsidRDefault="008B6BB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BF" w:rsidRDefault="008B6BB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B6BBF" w:rsidRDefault="0072088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44453.94</w:t>
            </w:r>
          </w:p>
        </w:tc>
      </w:tr>
    </w:tbl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Л.И.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Черепанова</w:t>
      </w: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Руководитель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подпись                                                                    расшифровка подписи</w:t>
      </w:r>
    </w:p>
    <w:p w:rsidR="008B6BBF" w:rsidRDefault="008B6BBF" w:rsidP="008B6BB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30.01.2020</w:t>
      </w:r>
    </w:p>
    <w:p w:rsidR="008B6BBF" w:rsidRDefault="008B6BBF" w:rsidP="008B6BB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дата                                             МП</w:t>
      </w:r>
    </w:p>
    <w:p w:rsidR="008B6BBF" w:rsidRDefault="008B6BBF" w:rsidP="008B6BB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8B6BBF" w:rsidRDefault="008B6BBF" w:rsidP="008B6BB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B6BBF" w:rsidRDefault="008B6BBF" w:rsidP="008B6BBF"/>
    <w:p w:rsidR="007F2301" w:rsidRDefault="007F2301"/>
    <w:sectPr w:rsidR="007F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BF"/>
    <w:rsid w:val="0072088A"/>
    <w:rsid w:val="007F2301"/>
    <w:rsid w:val="008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2020-01-30T07:42:00Z</cp:lastPrinted>
  <dcterms:created xsi:type="dcterms:W3CDTF">2020-01-30T07:41:00Z</dcterms:created>
  <dcterms:modified xsi:type="dcterms:W3CDTF">2020-01-31T02:47:00Z</dcterms:modified>
</cp:coreProperties>
</file>