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01" w:rsidRDefault="008E0701" w:rsidP="008E0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ЕРМАКОВСКОГО СЕЛЬСОВЕТА</w:t>
      </w:r>
    </w:p>
    <w:p w:rsidR="008E0701" w:rsidRDefault="008E0701" w:rsidP="008E0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</w:t>
      </w:r>
    </w:p>
    <w:p w:rsidR="008E0701" w:rsidRDefault="008E0701" w:rsidP="008E07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E0701" w:rsidRDefault="008E0701" w:rsidP="008E070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8E0701" w:rsidRDefault="008E0701" w:rsidP="008E070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0701" w:rsidRPr="002C495B" w:rsidRDefault="008E0701" w:rsidP="002C495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24.04.2018     № 28</w:t>
      </w:r>
    </w:p>
    <w:p w:rsidR="008E0701" w:rsidRDefault="008E0701" w:rsidP="008E0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№ 43от 15.07.2015 года « О межведомственной комиссии</w:t>
      </w:r>
      <w:r w:rsidR="002C4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обследованию мест</w:t>
      </w:r>
    </w:p>
    <w:p w:rsidR="008E0701" w:rsidRDefault="008E0701" w:rsidP="008E0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массового пребывания людей»</w:t>
      </w:r>
    </w:p>
    <w:p w:rsidR="008E0701" w:rsidRDefault="008E0701" w:rsidP="008E0701">
      <w:pPr>
        <w:rPr>
          <w:sz w:val="28"/>
          <w:szCs w:val="28"/>
        </w:rPr>
      </w:pPr>
    </w:p>
    <w:p w:rsidR="008E0701" w:rsidRDefault="008E0701" w:rsidP="008E0701">
      <w:pPr>
        <w:rPr>
          <w:sz w:val="28"/>
          <w:szCs w:val="28"/>
        </w:rPr>
      </w:pPr>
    </w:p>
    <w:p w:rsidR="008E0701" w:rsidRDefault="008E0701" w:rsidP="008E07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023970">
        <w:rPr>
          <w:sz w:val="28"/>
          <w:szCs w:val="28"/>
        </w:rPr>
        <w:t>приведения нормативного</w:t>
      </w:r>
      <w:r w:rsidR="002C495B">
        <w:rPr>
          <w:sz w:val="28"/>
          <w:szCs w:val="28"/>
        </w:rPr>
        <w:t xml:space="preserve"> правового акта в соответ</w:t>
      </w:r>
      <w:r w:rsidR="00023970">
        <w:rPr>
          <w:sz w:val="28"/>
          <w:szCs w:val="28"/>
        </w:rPr>
        <w:t xml:space="preserve">ствие </w:t>
      </w:r>
      <w:r w:rsidR="002C495B">
        <w:rPr>
          <w:sz w:val="28"/>
          <w:szCs w:val="28"/>
        </w:rPr>
        <w:t xml:space="preserve"> действующем</w:t>
      </w:r>
      <w:r w:rsidR="00023970">
        <w:rPr>
          <w:sz w:val="28"/>
          <w:szCs w:val="28"/>
        </w:rPr>
        <w:t>у законодательству</w:t>
      </w:r>
    </w:p>
    <w:p w:rsidR="008E0701" w:rsidRDefault="008E0701" w:rsidP="008E07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Ермаковского сельсовета  ПОСТАНОВЛЯЕТ:</w:t>
      </w:r>
    </w:p>
    <w:p w:rsidR="008E0701" w:rsidRDefault="008E0701" w:rsidP="008E0701">
      <w:pPr>
        <w:rPr>
          <w:sz w:val="28"/>
          <w:szCs w:val="28"/>
        </w:rPr>
      </w:pPr>
    </w:p>
    <w:p w:rsidR="008E0701" w:rsidRDefault="00863D8D" w:rsidP="008E07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0701">
        <w:rPr>
          <w:sz w:val="28"/>
          <w:szCs w:val="28"/>
        </w:rPr>
        <w:t>.</w:t>
      </w:r>
      <w:r>
        <w:rPr>
          <w:sz w:val="28"/>
          <w:szCs w:val="28"/>
        </w:rPr>
        <w:t xml:space="preserve">Приложение № 3 постановления </w:t>
      </w:r>
      <w:r w:rsidR="008E0701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="008E0701">
        <w:rPr>
          <w:sz w:val="28"/>
          <w:szCs w:val="28"/>
        </w:rPr>
        <w:t>еречень мест массового пребывания людей на территории Ермаковск</w:t>
      </w:r>
      <w:r>
        <w:rPr>
          <w:sz w:val="28"/>
          <w:szCs w:val="28"/>
        </w:rPr>
        <w:t>ого сель</w:t>
      </w:r>
      <w:r w:rsidR="006B3DB5">
        <w:rPr>
          <w:sz w:val="28"/>
          <w:szCs w:val="28"/>
        </w:rPr>
        <w:t xml:space="preserve">совета» </w:t>
      </w:r>
      <w:r>
        <w:rPr>
          <w:sz w:val="28"/>
          <w:szCs w:val="28"/>
        </w:rPr>
        <w:t>считать утратившим силу.</w:t>
      </w:r>
    </w:p>
    <w:p w:rsidR="008E0701" w:rsidRDefault="00863D8D" w:rsidP="008E07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0701">
        <w:rPr>
          <w:sz w:val="28"/>
          <w:szCs w:val="28"/>
        </w:rPr>
        <w:t>. Настоящее постановление вступает в силу со дня его официального опубликования в периодическом печатном издании «</w:t>
      </w:r>
      <w:proofErr w:type="spellStart"/>
      <w:r w:rsidR="008E0701">
        <w:rPr>
          <w:sz w:val="28"/>
          <w:szCs w:val="28"/>
        </w:rPr>
        <w:t>Ермаковский</w:t>
      </w:r>
      <w:proofErr w:type="spellEnd"/>
      <w:r w:rsidR="008E0701">
        <w:rPr>
          <w:sz w:val="28"/>
          <w:szCs w:val="28"/>
        </w:rPr>
        <w:t xml:space="preserve"> вестник»</w:t>
      </w:r>
    </w:p>
    <w:p w:rsidR="008E0701" w:rsidRDefault="008E0701" w:rsidP="008E0701">
      <w:pPr>
        <w:jc w:val="both"/>
        <w:rPr>
          <w:sz w:val="28"/>
          <w:szCs w:val="28"/>
        </w:rPr>
      </w:pPr>
    </w:p>
    <w:p w:rsidR="008E0701" w:rsidRDefault="008E0701" w:rsidP="008E0701"/>
    <w:p w:rsidR="008E0701" w:rsidRDefault="008E0701" w:rsidP="008E0701"/>
    <w:p w:rsidR="00863D8D" w:rsidRDefault="008E0701" w:rsidP="008E0701">
      <w:pPr>
        <w:rPr>
          <w:sz w:val="28"/>
          <w:szCs w:val="28"/>
        </w:rPr>
      </w:pPr>
      <w:r>
        <w:rPr>
          <w:sz w:val="28"/>
          <w:szCs w:val="28"/>
        </w:rPr>
        <w:t>Глава Ермаковского сельсовета</w:t>
      </w:r>
    </w:p>
    <w:p w:rsidR="00863D8D" w:rsidRDefault="00863D8D" w:rsidP="008E07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8E0701" w:rsidRDefault="00863D8D" w:rsidP="008E070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</w:t>
      </w:r>
      <w:r w:rsidR="008E0701">
        <w:rPr>
          <w:sz w:val="28"/>
          <w:szCs w:val="28"/>
        </w:rPr>
        <w:t xml:space="preserve">                                                          А.А.Фабер  </w:t>
      </w:r>
    </w:p>
    <w:p w:rsidR="00863D8D" w:rsidRDefault="00863D8D" w:rsidP="008E0701">
      <w:pPr>
        <w:rPr>
          <w:sz w:val="28"/>
          <w:szCs w:val="28"/>
        </w:rPr>
      </w:pPr>
    </w:p>
    <w:p w:rsidR="00863D8D" w:rsidRDefault="00863D8D" w:rsidP="008E0701">
      <w:pPr>
        <w:rPr>
          <w:sz w:val="28"/>
          <w:szCs w:val="28"/>
        </w:rPr>
      </w:pPr>
    </w:p>
    <w:p w:rsidR="00863D8D" w:rsidRDefault="00863D8D" w:rsidP="008E0701">
      <w:pPr>
        <w:rPr>
          <w:sz w:val="28"/>
          <w:szCs w:val="28"/>
        </w:rPr>
      </w:pPr>
    </w:p>
    <w:p w:rsidR="00863D8D" w:rsidRDefault="00863D8D" w:rsidP="008E0701">
      <w:pPr>
        <w:rPr>
          <w:sz w:val="28"/>
          <w:szCs w:val="28"/>
        </w:rPr>
      </w:pPr>
    </w:p>
    <w:p w:rsidR="00863D8D" w:rsidRDefault="00863D8D" w:rsidP="008E0701">
      <w:pPr>
        <w:rPr>
          <w:sz w:val="28"/>
          <w:szCs w:val="28"/>
        </w:rPr>
      </w:pPr>
    </w:p>
    <w:p w:rsidR="00863D8D" w:rsidRDefault="00863D8D" w:rsidP="008E0701">
      <w:pPr>
        <w:rPr>
          <w:sz w:val="28"/>
          <w:szCs w:val="28"/>
        </w:rPr>
      </w:pPr>
    </w:p>
    <w:p w:rsidR="00863D8D" w:rsidRDefault="00863D8D" w:rsidP="008E0701">
      <w:pPr>
        <w:rPr>
          <w:sz w:val="28"/>
          <w:szCs w:val="28"/>
        </w:rPr>
      </w:pPr>
    </w:p>
    <w:p w:rsidR="00863D8D" w:rsidRDefault="00863D8D" w:rsidP="008E0701">
      <w:pPr>
        <w:rPr>
          <w:sz w:val="28"/>
          <w:szCs w:val="28"/>
        </w:rPr>
      </w:pPr>
    </w:p>
    <w:p w:rsidR="00863D8D" w:rsidRDefault="00863D8D" w:rsidP="008E0701">
      <w:pPr>
        <w:rPr>
          <w:sz w:val="28"/>
          <w:szCs w:val="28"/>
        </w:rPr>
      </w:pPr>
    </w:p>
    <w:p w:rsidR="008E0701" w:rsidRDefault="008E0701" w:rsidP="008E0701">
      <w:pPr>
        <w:rPr>
          <w:sz w:val="28"/>
          <w:szCs w:val="28"/>
        </w:rPr>
      </w:pPr>
    </w:p>
    <w:p w:rsidR="008E0701" w:rsidRDefault="008E0701" w:rsidP="008E0701">
      <w:pPr>
        <w:rPr>
          <w:sz w:val="28"/>
          <w:szCs w:val="28"/>
        </w:rPr>
      </w:pPr>
    </w:p>
    <w:p w:rsidR="008E0701" w:rsidRDefault="008E0701" w:rsidP="008E0701">
      <w:pPr>
        <w:rPr>
          <w:sz w:val="28"/>
          <w:szCs w:val="28"/>
        </w:rPr>
      </w:pPr>
    </w:p>
    <w:p w:rsidR="008E0701" w:rsidRDefault="008E0701" w:rsidP="008E0701">
      <w:pPr>
        <w:rPr>
          <w:sz w:val="28"/>
          <w:szCs w:val="28"/>
        </w:rPr>
      </w:pPr>
    </w:p>
    <w:p w:rsidR="008E0701" w:rsidRDefault="008E0701" w:rsidP="008E0701">
      <w:pPr>
        <w:rPr>
          <w:sz w:val="20"/>
          <w:szCs w:val="20"/>
        </w:rPr>
      </w:pPr>
      <w:r>
        <w:rPr>
          <w:sz w:val="20"/>
          <w:szCs w:val="20"/>
        </w:rPr>
        <w:t>Вернер В.Г.</w:t>
      </w:r>
    </w:p>
    <w:p w:rsidR="008E0701" w:rsidRDefault="008E0701" w:rsidP="008E0701">
      <w:pPr>
        <w:rPr>
          <w:sz w:val="20"/>
          <w:szCs w:val="20"/>
        </w:rPr>
      </w:pPr>
      <w:r>
        <w:rPr>
          <w:sz w:val="20"/>
          <w:szCs w:val="20"/>
        </w:rPr>
        <w:t>8(38356)34-421</w:t>
      </w:r>
    </w:p>
    <w:p w:rsidR="008E0701" w:rsidRDefault="008E0701" w:rsidP="008E0701"/>
    <w:p w:rsidR="00913B53" w:rsidRDefault="006B3DB5"/>
    <w:sectPr w:rsidR="00913B53" w:rsidSect="001E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701"/>
    <w:rsid w:val="00003A4F"/>
    <w:rsid w:val="00023970"/>
    <w:rsid w:val="00143D9C"/>
    <w:rsid w:val="001E4E6E"/>
    <w:rsid w:val="002C495B"/>
    <w:rsid w:val="00401EF3"/>
    <w:rsid w:val="00560DA2"/>
    <w:rsid w:val="006B3DB5"/>
    <w:rsid w:val="00815030"/>
    <w:rsid w:val="00863D8D"/>
    <w:rsid w:val="008E0701"/>
    <w:rsid w:val="009B0E81"/>
    <w:rsid w:val="009D6D46"/>
    <w:rsid w:val="00A11C92"/>
    <w:rsid w:val="00B428CD"/>
    <w:rsid w:val="00DC323C"/>
    <w:rsid w:val="00E674C2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2018-04-24T08:50:00Z</cp:lastPrinted>
  <dcterms:created xsi:type="dcterms:W3CDTF">2018-04-24T08:45:00Z</dcterms:created>
  <dcterms:modified xsi:type="dcterms:W3CDTF">2018-04-24T08:51:00Z</dcterms:modified>
</cp:coreProperties>
</file>